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B8F3222" w14:textId="72979795" w:rsidR="00622E2B" w:rsidRPr="000854C0" w:rsidRDefault="00622E2B" w:rsidP="00622E2B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</w:t>
      </w:r>
      <w:r w:rsidRPr="003E6BC5">
        <w:rPr>
          <w:rFonts w:hint="eastAsia"/>
          <w:b/>
          <w:noProof/>
          <w:sz w:val="24"/>
        </w:rPr>
        <w:t>RAN4</w:t>
      </w:r>
      <w:r>
        <w:rPr>
          <w:b/>
          <w:noProof/>
          <w:sz w:val="24"/>
        </w:rPr>
        <w:t xml:space="preserve"> Meeting #</w:t>
      </w:r>
      <w:r w:rsidRPr="003E6BC5">
        <w:rPr>
          <w:rFonts w:hint="eastAsia"/>
          <w:b/>
          <w:noProof/>
          <w:sz w:val="24"/>
        </w:rPr>
        <w:t>9</w:t>
      </w:r>
      <w:r w:rsidR="00E636DD">
        <w:rPr>
          <w:rFonts w:hint="eastAsia"/>
          <w:b/>
          <w:noProof/>
          <w:sz w:val="24"/>
          <w:lang w:eastAsia="zh-CN"/>
        </w:rPr>
        <w:t>8</w:t>
      </w:r>
      <w:r w:rsidRPr="003E6BC5">
        <w:rPr>
          <w:rFonts w:hint="eastAsia"/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E32A45" w:rsidRPr="00E32A45">
        <w:rPr>
          <w:b/>
          <w:i/>
          <w:noProof/>
          <w:sz w:val="24"/>
        </w:rPr>
        <w:t>R4-2103732</w:t>
      </w:r>
    </w:p>
    <w:p w14:paraId="1F832AA7" w14:textId="640585FB" w:rsidR="00622E2B" w:rsidRDefault="00622E2B" w:rsidP="00622E2B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hint="eastAsia"/>
          <w:b/>
          <w:noProof/>
          <w:sz w:val="24"/>
        </w:rPr>
        <w:t>Electronic meeting</w:t>
      </w:r>
      <w:r>
        <w:rPr>
          <w:b/>
          <w:noProof/>
          <w:sz w:val="24"/>
        </w:rPr>
        <w:t xml:space="preserve">, </w:t>
      </w:r>
      <w:r w:rsidR="00E636DD">
        <w:rPr>
          <w:rFonts w:hint="eastAsia"/>
          <w:b/>
          <w:noProof/>
          <w:sz w:val="24"/>
          <w:lang w:eastAsia="zh-CN"/>
        </w:rPr>
        <w:t>Jan</w:t>
      </w:r>
      <w:r>
        <w:rPr>
          <w:b/>
          <w:noProof/>
          <w:sz w:val="24"/>
        </w:rPr>
        <w:t xml:space="preserve">. </w:t>
      </w:r>
      <w:r>
        <w:rPr>
          <w:rFonts w:hint="eastAsia"/>
          <w:b/>
          <w:noProof/>
          <w:sz w:val="24"/>
        </w:rPr>
        <w:t>2</w:t>
      </w:r>
      <w:r w:rsidR="00E636DD">
        <w:rPr>
          <w:rFonts w:hint="eastAsia"/>
          <w:b/>
          <w:noProof/>
          <w:sz w:val="24"/>
          <w:lang w:eastAsia="zh-CN"/>
        </w:rPr>
        <w:t>5</w:t>
      </w:r>
      <w:r>
        <w:rPr>
          <w:b/>
          <w:noProof/>
          <w:sz w:val="24"/>
        </w:rPr>
        <w:t>-</w:t>
      </w:r>
      <w:r w:rsidR="00E636DD">
        <w:rPr>
          <w:rFonts w:hint="eastAsia"/>
          <w:b/>
          <w:noProof/>
          <w:sz w:val="24"/>
          <w:lang w:eastAsia="zh-CN"/>
        </w:rPr>
        <w:t>Feb.5</w:t>
      </w:r>
      <w:r w:rsidR="00E636DD">
        <w:rPr>
          <w:b/>
          <w:noProof/>
          <w:sz w:val="24"/>
        </w:rPr>
        <w:t>, 202</w:t>
      </w:r>
      <w:r w:rsidR="00E636DD">
        <w:rPr>
          <w:rFonts w:hint="eastAsia"/>
          <w:b/>
          <w:noProof/>
          <w:sz w:val="24"/>
          <w:lang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22E2B" w14:paraId="003AB140" w14:textId="77777777" w:rsidTr="00DC06E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081C84" w14:textId="77777777" w:rsidR="00622E2B" w:rsidRDefault="00622E2B" w:rsidP="00DC06E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622E2B" w14:paraId="509867EB" w14:textId="77777777" w:rsidTr="00DC06E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AE87B0" w14:textId="77777777" w:rsidR="00622E2B" w:rsidRDefault="00622E2B" w:rsidP="00DC06E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22E2B" w14:paraId="44CA5E03" w14:textId="77777777" w:rsidTr="00DC06E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D789B4" w14:textId="77777777" w:rsidR="00622E2B" w:rsidRDefault="00622E2B" w:rsidP="00DC06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E2B" w14:paraId="2064E44B" w14:textId="77777777" w:rsidTr="00DC06E4">
        <w:tc>
          <w:tcPr>
            <w:tcW w:w="142" w:type="dxa"/>
            <w:tcBorders>
              <w:left w:val="single" w:sz="4" w:space="0" w:color="auto"/>
            </w:tcBorders>
          </w:tcPr>
          <w:p w14:paraId="22856599" w14:textId="77777777" w:rsidR="00622E2B" w:rsidRDefault="00622E2B" w:rsidP="00DC06E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2975427" w14:textId="77777777" w:rsidR="00622E2B" w:rsidRPr="00410371" w:rsidRDefault="00622E2B" w:rsidP="00DC06E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C1667">
              <w:rPr>
                <w:rFonts w:hint="eastAsia"/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14:paraId="32845780" w14:textId="77777777" w:rsidR="00622E2B" w:rsidRDefault="00622E2B" w:rsidP="00DC06E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1DA298" w14:textId="5291A2C5" w:rsidR="00622E2B" w:rsidRPr="00410371" w:rsidRDefault="00C5150B" w:rsidP="00DC06E4">
            <w:pPr>
              <w:pStyle w:val="CRCoverPage"/>
              <w:spacing w:after="0"/>
              <w:rPr>
                <w:noProof/>
                <w:lang w:eastAsia="zh-CN"/>
              </w:rPr>
            </w:pPr>
            <w:r w:rsidRPr="00C5150B">
              <w:rPr>
                <w:b/>
                <w:noProof/>
                <w:sz w:val="28"/>
                <w:lang w:eastAsia="zh-CN"/>
              </w:rPr>
              <w:t>1479</w:t>
            </w:r>
          </w:p>
        </w:tc>
        <w:tc>
          <w:tcPr>
            <w:tcW w:w="709" w:type="dxa"/>
          </w:tcPr>
          <w:p w14:paraId="7DF35391" w14:textId="77777777" w:rsidR="00622E2B" w:rsidRDefault="00622E2B" w:rsidP="00DC06E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D9E446" w14:textId="43CBF516" w:rsidR="00622E2B" w:rsidRPr="00410371" w:rsidRDefault="00787A7C" w:rsidP="00DC06E4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1417425A" w14:textId="77777777" w:rsidR="00622E2B" w:rsidRDefault="00622E2B" w:rsidP="00DC06E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B591FFB" w14:textId="600D5406" w:rsidR="00622E2B" w:rsidRPr="00410371" w:rsidRDefault="00622E2B" w:rsidP="007722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16.</w:t>
            </w:r>
            <w:r w:rsidR="007722BA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52CBD40" w14:textId="77777777" w:rsidR="00622E2B" w:rsidRDefault="00622E2B" w:rsidP="00DC06E4">
            <w:pPr>
              <w:pStyle w:val="CRCoverPage"/>
              <w:spacing w:after="0"/>
              <w:rPr>
                <w:noProof/>
              </w:rPr>
            </w:pPr>
          </w:p>
        </w:tc>
      </w:tr>
      <w:tr w:rsidR="00622E2B" w14:paraId="0A250671" w14:textId="77777777" w:rsidTr="00DC06E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96D2E2" w14:textId="77777777" w:rsidR="00622E2B" w:rsidRDefault="00622E2B" w:rsidP="00DC06E4">
            <w:pPr>
              <w:pStyle w:val="CRCoverPage"/>
              <w:spacing w:after="0"/>
              <w:rPr>
                <w:noProof/>
              </w:rPr>
            </w:pPr>
          </w:p>
        </w:tc>
      </w:tr>
      <w:tr w:rsidR="00622E2B" w14:paraId="1FA1D18A" w14:textId="77777777" w:rsidTr="00DC06E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974C476" w14:textId="77777777" w:rsidR="00622E2B" w:rsidRPr="00F25D98" w:rsidRDefault="00622E2B" w:rsidP="00DC06E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22E2B" w14:paraId="28A55598" w14:textId="77777777" w:rsidTr="00DC06E4">
        <w:tc>
          <w:tcPr>
            <w:tcW w:w="9641" w:type="dxa"/>
            <w:gridSpan w:val="9"/>
          </w:tcPr>
          <w:p w14:paraId="1DF0597A" w14:textId="77777777" w:rsidR="00622E2B" w:rsidRDefault="00622E2B" w:rsidP="00DC06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9D16B81" w14:textId="77777777" w:rsidR="00622E2B" w:rsidRDefault="00622E2B" w:rsidP="00622E2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22E2B" w14:paraId="7C8E3923" w14:textId="77777777" w:rsidTr="00DC06E4">
        <w:tc>
          <w:tcPr>
            <w:tcW w:w="2835" w:type="dxa"/>
          </w:tcPr>
          <w:p w14:paraId="2216120D" w14:textId="77777777" w:rsidR="00622E2B" w:rsidRDefault="00622E2B" w:rsidP="00DC06E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3BF3C90" w14:textId="77777777" w:rsidR="00622E2B" w:rsidRDefault="00622E2B" w:rsidP="00DC06E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A8330DD" w14:textId="77777777" w:rsidR="00622E2B" w:rsidRDefault="00622E2B" w:rsidP="00DC06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F64BE1" w14:textId="77777777" w:rsidR="00622E2B" w:rsidRDefault="00622E2B" w:rsidP="00DC06E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C9B60D" w14:textId="77777777" w:rsidR="00622E2B" w:rsidRDefault="00622E2B" w:rsidP="00DC06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0959FD39" w14:textId="77777777" w:rsidR="00622E2B" w:rsidRDefault="00622E2B" w:rsidP="00DC06E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C5427C8" w14:textId="77777777" w:rsidR="00622E2B" w:rsidRDefault="00622E2B" w:rsidP="00DC06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38706B7" w14:textId="77777777" w:rsidR="00622E2B" w:rsidRDefault="00622E2B" w:rsidP="00DC06E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1952E8" w14:textId="77777777" w:rsidR="00622E2B" w:rsidRDefault="00622E2B" w:rsidP="00DC06E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732F005" w14:textId="77777777" w:rsidR="00622E2B" w:rsidRDefault="00622E2B" w:rsidP="00622E2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22E2B" w14:paraId="37F4ED04" w14:textId="77777777" w:rsidTr="00DC06E4">
        <w:tc>
          <w:tcPr>
            <w:tcW w:w="9640" w:type="dxa"/>
            <w:gridSpan w:val="11"/>
          </w:tcPr>
          <w:p w14:paraId="782ED6D7" w14:textId="77777777" w:rsidR="00622E2B" w:rsidRDefault="00622E2B" w:rsidP="00DC06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E2B" w14:paraId="5AD053E4" w14:textId="77777777" w:rsidTr="00DC06E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A35967B" w14:textId="77777777" w:rsidR="00622E2B" w:rsidRDefault="00622E2B" w:rsidP="00DC06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DAD955" w14:textId="38F93625" w:rsidR="00622E2B" w:rsidRDefault="00622E2B" w:rsidP="001035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62001">
              <w:rPr>
                <w:noProof/>
                <w:lang w:eastAsia="zh-CN"/>
              </w:rPr>
              <w:t xml:space="preserve">CR on </w:t>
            </w:r>
            <w:bookmarkStart w:id="1" w:name="OLE_LINK10"/>
            <w:bookmarkStart w:id="2" w:name="OLE_LINK11"/>
            <w:r w:rsidR="0077044E">
              <w:rPr>
                <w:rFonts w:hint="eastAsia"/>
                <w:noProof/>
                <w:lang w:eastAsia="zh-CN"/>
              </w:rPr>
              <w:t>PRS-RSRP</w:t>
            </w:r>
            <w:bookmarkEnd w:id="1"/>
            <w:bookmarkEnd w:id="2"/>
            <w:r w:rsidR="0001583A">
              <w:rPr>
                <w:rFonts w:hint="eastAsia"/>
                <w:noProof/>
                <w:lang w:eastAsia="zh-CN"/>
              </w:rPr>
              <w:t xml:space="preserve"> </w:t>
            </w:r>
            <w:r w:rsidR="00103570">
              <w:rPr>
                <w:rFonts w:hint="eastAsia"/>
                <w:noProof/>
                <w:lang w:eastAsia="zh-CN"/>
              </w:rPr>
              <w:t>accuracy requirements</w:t>
            </w:r>
          </w:p>
        </w:tc>
      </w:tr>
      <w:tr w:rsidR="00622E2B" w14:paraId="404375B7" w14:textId="77777777" w:rsidTr="00DC06E4">
        <w:tc>
          <w:tcPr>
            <w:tcW w:w="1843" w:type="dxa"/>
            <w:tcBorders>
              <w:left w:val="single" w:sz="4" w:space="0" w:color="auto"/>
            </w:tcBorders>
          </w:tcPr>
          <w:p w14:paraId="052F2CA5" w14:textId="77777777" w:rsidR="00622E2B" w:rsidRDefault="00622E2B" w:rsidP="00DC06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D06F1C" w14:textId="77777777" w:rsidR="00622E2B" w:rsidRDefault="00622E2B" w:rsidP="00DC06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E2B" w14:paraId="14845C1A" w14:textId="77777777" w:rsidTr="00DC06E4">
        <w:tc>
          <w:tcPr>
            <w:tcW w:w="1843" w:type="dxa"/>
            <w:tcBorders>
              <w:left w:val="single" w:sz="4" w:space="0" w:color="auto"/>
            </w:tcBorders>
          </w:tcPr>
          <w:p w14:paraId="7707C093" w14:textId="77777777" w:rsidR="00622E2B" w:rsidRDefault="00622E2B" w:rsidP="00DC06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73B219" w14:textId="77777777" w:rsidR="00622E2B" w:rsidRDefault="00622E2B" w:rsidP="00DC06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622E2B" w14:paraId="0BFE983C" w14:textId="77777777" w:rsidTr="00DC06E4">
        <w:tc>
          <w:tcPr>
            <w:tcW w:w="1843" w:type="dxa"/>
            <w:tcBorders>
              <w:left w:val="single" w:sz="4" w:space="0" w:color="auto"/>
            </w:tcBorders>
          </w:tcPr>
          <w:p w14:paraId="34CDFE07" w14:textId="77777777" w:rsidR="00622E2B" w:rsidRDefault="00622E2B" w:rsidP="00DC06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972F4D" w14:textId="77777777" w:rsidR="00622E2B" w:rsidRDefault="00622E2B" w:rsidP="00DC06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R4</w:t>
            </w:r>
          </w:p>
        </w:tc>
      </w:tr>
      <w:tr w:rsidR="00622E2B" w14:paraId="4B5BC819" w14:textId="77777777" w:rsidTr="00DC06E4">
        <w:tc>
          <w:tcPr>
            <w:tcW w:w="1843" w:type="dxa"/>
            <w:tcBorders>
              <w:left w:val="single" w:sz="4" w:space="0" w:color="auto"/>
            </w:tcBorders>
          </w:tcPr>
          <w:p w14:paraId="4122E18E" w14:textId="77777777" w:rsidR="00622E2B" w:rsidRDefault="00622E2B" w:rsidP="00DC06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33E16B" w14:textId="77777777" w:rsidR="00622E2B" w:rsidRDefault="00622E2B" w:rsidP="00DC06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E2B" w14:paraId="1FC81FBD" w14:textId="77777777" w:rsidTr="00DC06E4">
        <w:tc>
          <w:tcPr>
            <w:tcW w:w="1843" w:type="dxa"/>
            <w:tcBorders>
              <w:left w:val="single" w:sz="4" w:space="0" w:color="auto"/>
            </w:tcBorders>
          </w:tcPr>
          <w:p w14:paraId="1B183516" w14:textId="77777777" w:rsidR="00622E2B" w:rsidRDefault="00622E2B" w:rsidP="00DC06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AB943D8" w14:textId="77A68AAC" w:rsidR="00622E2B" w:rsidRDefault="0077044E" w:rsidP="00DC06E4">
            <w:pPr>
              <w:pStyle w:val="CRCoverPage"/>
              <w:spacing w:after="0"/>
              <w:ind w:left="100"/>
              <w:rPr>
                <w:noProof/>
              </w:rPr>
            </w:pPr>
            <w:r w:rsidRPr="0077044E">
              <w:rPr>
                <w:noProof/>
              </w:rPr>
              <w:t>NR_pos-Perf</w:t>
            </w:r>
          </w:p>
        </w:tc>
        <w:tc>
          <w:tcPr>
            <w:tcW w:w="567" w:type="dxa"/>
            <w:tcBorders>
              <w:left w:val="nil"/>
            </w:tcBorders>
          </w:tcPr>
          <w:p w14:paraId="006C6773" w14:textId="77777777" w:rsidR="00622E2B" w:rsidRDefault="00622E2B" w:rsidP="00DC06E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C9602C" w14:textId="77777777" w:rsidR="00622E2B" w:rsidRDefault="00622E2B" w:rsidP="00DC06E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D7B5712" w14:textId="104403C6" w:rsidR="00622E2B" w:rsidRDefault="00622E2B" w:rsidP="00D75C5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 w:rsidR="00D75C5A">
              <w:rPr>
                <w:rFonts w:hint="eastAsia"/>
                <w:lang w:eastAsia="zh-CN"/>
              </w:rPr>
              <w:t>1-1</w:t>
            </w:r>
            <w:r>
              <w:rPr>
                <w:rFonts w:hint="eastAsia"/>
                <w:lang w:eastAsia="zh-CN"/>
              </w:rPr>
              <w:t>-1</w:t>
            </w:r>
            <w:r w:rsidR="00D75C5A">
              <w:rPr>
                <w:rFonts w:hint="eastAsia"/>
                <w:lang w:eastAsia="zh-CN"/>
              </w:rPr>
              <w:t>2</w:t>
            </w:r>
          </w:p>
        </w:tc>
      </w:tr>
      <w:tr w:rsidR="00622E2B" w14:paraId="1D7E20F7" w14:textId="77777777" w:rsidTr="00DC06E4">
        <w:tc>
          <w:tcPr>
            <w:tcW w:w="1843" w:type="dxa"/>
            <w:tcBorders>
              <w:left w:val="single" w:sz="4" w:space="0" w:color="auto"/>
            </w:tcBorders>
          </w:tcPr>
          <w:p w14:paraId="5B76531A" w14:textId="77777777" w:rsidR="00622E2B" w:rsidRDefault="00622E2B" w:rsidP="00DC06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55EE42F" w14:textId="77777777" w:rsidR="00622E2B" w:rsidRDefault="00622E2B" w:rsidP="00DC06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464D3D1" w14:textId="77777777" w:rsidR="00622E2B" w:rsidRDefault="00622E2B" w:rsidP="00DC06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B1EAC41" w14:textId="77777777" w:rsidR="00622E2B" w:rsidRDefault="00622E2B" w:rsidP="00DC06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2C2FD59" w14:textId="77777777" w:rsidR="00622E2B" w:rsidRDefault="00622E2B" w:rsidP="00DC06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E2B" w14:paraId="25E14D9C" w14:textId="77777777" w:rsidTr="00DC06E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AC37136" w14:textId="77777777" w:rsidR="00622E2B" w:rsidRDefault="00622E2B" w:rsidP="00DC06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6DAD10E" w14:textId="0F9D1046" w:rsidR="00622E2B" w:rsidRDefault="006342B6" w:rsidP="00DC06E4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392AE8D" w14:textId="77777777" w:rsidR="00622E2B" w:rsidRDefault="00622E2B" w:rsidP="00DC06E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3F0DFE" w14:textId="77777777" w:rsidR="00622E2B" w:rsidRDefault="00622E2B" w:rsidP="00DC06E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08C101" w14:textId="77777777" w:rsidR="00622E2B" w:rsidRDefault="00622E2B" w:rsidP="00DC06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Rel-16</w:t>
            </w:r>
          </w:p>
        </w:tc>
      </w:tr>
      <w:tr w:rsidR="00622E2B" w14:paraId="063BDB14" w14:textId="77777777" w:rsidTr="00DC06E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F6B1218" w14:textId="77777777" w:rsidR="00622E2B" w:rsidRDefault="00622E2B" w:rsidP="00DC06E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A1F3F1" w14:textId="77777777" w:rsidR="00622E2B" w:rsidRDefault="00622E2B" w:rsidP="00DC06E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5183A7F" w14:textId="77777777" w:rsidR="00622E2B" w:rsidRDefault="00622E2B" w:rsidP="00DC06E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D88DAB9" w14:textId="77777777" w:rsidR="00622E2B" w:rsidRPr="007C2097" w:rsidRDefault="00622E2B" w:rsidP="00DC06E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22E2B" w14:paraId="5817FA56" w14:textId="77777777" w:rsidTr="00DC06E4">
        <w:tc>
          <w:tcPr>
            <w:tcW w:w="1843" w:type="dxa"/>
          </w:tcPr>
          <w:p w14:paraId="41504916" w14:textId="77777777" w:rsidR="00622E2B" w:rsidRDefault="00622E2B" w:rsidP="00DC06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0109B06" w14:textId="77777777" w:rsidR="00622E2B" w:rsidRDefault="00622E2B" w:rsidP="00DC06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E2B" w14:paraId="6939F6BB" w14:textId="77777777" w:rsidTr="00DC06E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EBA82F" w14:textId="77777777" w:rsidR="00622E2B" w:rsidRDefault="00622E2B" w:rsidP="00DC06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E1DEE8" w14:textId="3060EDA8" w:rsidR="00C76A72" w:rsidRDefault="00C76A72" w:rsidP="003F0A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3" w:name="OLE_LINK12"/>
            <w:bookmarkStart w:id="4" w:name="OLE_LINK13"/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 xml:space="preserve">his CR is based on the endorsed CR </w:t>
            </w:r>
            <w:r w:rsidRPr="00C76A72">
              <w:rPr>
                <w:noProof/>
                <w:lang w:eastAsia="zh-CN"/>
              </w:rPr>
              <w:t>R4-2017154</w:t>
            </w:r>
            <w:r>
              <w:rPr>
                <w:rFonts w:hint="eastAsia"/>
                <w:noProof/>
                <w:lang w:eastAsia="zh-CN"/>
              </w:rPr>
              <w:t xml:space="preserve"> in RAN4#97e meeting. </w:t>
            </w:r>
          </w:p>
          <w:p w14:paraId="2D9FDEFA" w14:textId="1365001A" w:rsidR="00622E2B" w:rsidRDefault="00A77E58" w:rsidP="003F0A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he performance requirement</w:t>
            </w:r>
            <w:r w:rsidR="003F0A39">
              <w:rPr>
                <w:rFonts w:hint="eastAsia"/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 xml:space="preserve"> for </w:t>
            </w:r>
            <w:r w:rsidR="004F5276" w:rsidRPr="004F5276">
              <w:rPr>
                <w:noProof/>
                <w:lang w:eastAsia="zh-CN"/>
              </w:rPr>
              <w:t>PRS-RSRP</w:t>
            </w:r>
            <w:r w:rsidR="004F5276" w:rsidRPr="004F5276" w:rsidDel="004F5276">
              <w:rPr>
                <w:rFonts w:hint="eastAsia"/>
                <w:noProof/>
                <w:lang w:eastAsia="zh-CN"/>
              </w:rPr>
              <w:t xml:space="preserve"> </w:t>
            </w:r>
            <w:r w:rsidR="007F475C">
              <w:rPr>
                <w:rFonts w:hint="eastAsia"/>
                <w:noProof/>
                <w:lang w:eastAsia="zh-CN"/>
              </w:rPr>
              <w:t xml:space="preserve">measurement </w:t>
            </w:r>
            <w:r w:rsidR="003F0A39">
              <w:rPr>
                <w:rFonts w:hint="eastAsia"/>
                <w:noProof/>
                <w:lang w:eastAsia="zh-CN"/>
              </w:rPr>
              <w:t xml:space="preserve">need to be </w:t>
            </w:r>
            <w:r>
              <w:rPr>
                <w:rFonts w:hint="eastAsia"/>
                <w:noProof/>
                <w:lang w:eastAsia="zh-CN"/>
              </w:rPr>
              <w:t>specified</w:t>
            </w:r>
            <w:r w:rsidR="00622E2B">
              <w:rPr>
                <w:rFonts w:hint="eastAsia"/>
                <w:noProof/>
                <w:lang w:eastAsia="zh-CN"/>
              </w:rPr>
              <w:t>.</w:t>
            </w:r>
            <w:bookmarkEnd w:id="3"/>
            <w:bookmarkEnd w:id="4"/>
            <w:r w:rsidR="00622E2B">
              <w:rPr>
                <w:rFonts w:hint="eastAsia"/>
                <w:noProof/>
                <w:lang w:eastAsia="zh-CN"/>
              </w:rPr>
              <w:t xml:space="preserve"> </w:t>
            </w:r>
          </w:p>
        </w:tc>
      </w:tr>
      <w:tr w:rsidR="00622E2B" w14:paraId="699A651A" w14:textId="77777777" w:rsidTr="00DC06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BB62EF" w14:textId="77777777" w:rsidR="00622E2B" w:rsidRDefault="00622E2B" w:rsidP="00DC06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CF6676" w14:textId="77777777" w:rsidR="00622E2B" w:rsidRDefault="00622E2B" w:rsidP="00DC06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E2B" w14:paraId="5B39A733" w14:textId="77777777" w:rsidTr="00DC06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25850A" w14:textId="77777777" w:rsidR="00622E2B" w:rsidRDefault="00622E2B" w:rsidP="00DC06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6DC55F" w14:textId="0AC9DC9A" w:rsidR="00622E2B" w:rsidRDefault="007F475C" w:rsidP="00DC06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>ntroduce the performance requirement</w:t>
            </w:r>
            <w:r w:rsidR="003F0A39">
              <w:rPr>
                <w:rFonts w:hint="eastAsia"/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 xml:space="preserve"> for </w:t>
            </w:r>
            <w:r w:rsidR="004F5276" w:rsidRPr="004F5276">
              <w:rPr>
                <w:noProof/>
                <w:lang w:eastAsia="zh-CN"/>
              </w:rPr>
              <w:t>PRS-RSRP</w:t>
            </w:r>
            <w:r w:rsidR="00982301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measurement</w:t>
            </w:r>
            <w:r w:rsidR="00622E2B">
              <w:rPr>
                <w:rFonts w:hint="eastAsia"/>
                <w:noProof/>
                <w:lang w:eastAsia="zh-CN"/>
              </w:rPr>
              <w:t xml:space="preserve">. </w:t>
            </w:r>
          </w:p>
        </w:tc>
      </w:tr>
      <w:tr w:rsidR="00622E2B" w14:paraId="49A12FF4" w14:textId="77777777" w:rsidTr="00DC06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D039A0" w14:textId="77777777" w:rsidR="00622E2B" w:rsidRDefault="00622E2B" w:rsidP="00DC06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3F90C2" w14:textId="77777777" w:rsidR="00622E2B" w:rsidRDefault="00622E2B" w:rsidP="00DC06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E2B" w14:paraId="2005FFBA" w14:textId="77777777" w:rsidTr="00DC06E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B97670" w14:textId="77777777" w:rsidR="00622E2B" w:rsidRDefault="00622E2B" w:rsidP="00DC06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017583" w14:textId="284E4886" w:rsidR="00622E2B" w:rsidRDefault="003354C9" w:rsidP="007D24D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he performance requirement</w:t>
            </w:r>
            <w:r w:rsidR="003F0A39">
              <w:rPr>
                <w:rFonts w:hint="eastAsia"/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 xml:space="preserve"> for </w:t>
            </w:r>
            <w:r w:rsidR="004F5276" w:rsidRPr="004F5276">
              <w:rPr>
                <w:noProof/>
                <w:lang w:eastAsia="zh-CN"/>
              </w:rPr>
              <w:t>PRS-RSRP</w:t>
            </w:r>
            <w:r w:rsidR="004F5276" w:rsidRPr="004F5276" w:rsidDel="004F5276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 xml:space="preserve">measurement </w:t>
            </w:r>
            <w:r w:rsidR="007D24DB">
              <w:rPr>
                <w:rFonts w:hint="eastAsia"/>
                <w:noProof/>
                <w:lang w:eastAsia="zh-CN"/>
              </w:rPr>
              <w:t>are</w:t>
            </w:r>
            <w:r>
              <w:rPr>
                <w:rFonts w:hint="eastAsia"/>
                <w:noProof/>
                <w:lang w:eastAsia="zh-CN"/>
              </w:rPr>
              <w:t xml:space="preserve"> missing</w:t>
            </w:r>
            <w:r w:rsidR="00622E2B">
              <w:rPr>
                <w:rFonts w:hint="eastAsia"/>
                <w:noProof/>
                <w:lang w:eastAsia="zh-CN"/>
              </w:rPr>
              <w:t xml:space="preserve">. </w:t>
            </w:r>
          </w:p>
        </w:tc>
      </w:tr>
      <w:tr w:rsidR="00622E2B" w14:paraId="6B48E2AB" w14:textId="77777777" w:rsidTr="00DC06E4">
        <w:tc>
          <w:tcPr>
            <w:tcW w:w="2694" w:type="dxa"/>
            <w:gridSpan w:val="2"/>
          </w:tcPr>
          <w:p w14:paraId="213053F2" w14:textId="77777777" w:rsidR="00622E2B" w:rsidRDefault="00622E2B" w:rsidP="00DC06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11286E" w14:textId="77777777" w:rsidR="00622E2B" w:rsidRDefault="00622E2B" w:rsidP="00DC06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E2B" w14:paraId="1E3BF5A8" w14:textId="77777777" w:rsidTr="00DC06E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2CAABC" w14:textId="77777777" w:rsidR="00622E2B" w:rsidRDefault="00622E2B" w:rsidP="00DC06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9EEECC" w14:textId="1A506B9B" w:rsidR="00622E2B" w:rsidRDefault="007F66FB" w:rsidP="007F66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10.1.24.2</w:t>
            </w:r>
            <w:r w:rsidR="00725010">
              <w:rPr>
                <w:rFonts w:hint="eastAsia"/>
                <w:noProof/>
                <w:lang w:eastAsia="zh-CN"/>
              </w:rPr>
              <w:t>.1, 10.1.24.2.2</w:t>
            </w:r>
          </w:p>
        </w:tc>
      </w:tr>
      <w:tr w:rsidR="00622E2B" w14:paraId="388DE2AD" w14:textId="77777777" w:rsidTr="00DC06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4BF6EF" w14:textId="77777777" w:rsidR="00622E2B" w:rsidRDefault="00622E2B" w:rsidP="00DC06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4D24E9" w14:textId="77777777" w:rsidR="00622E2B" w:rsidRDefault="00622E2B" w:rsidP="00DC06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E2B" w14:paraId="1D04015D" w14:textId="77777777" w:rsidTr="00DC06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3DCD22" w14:textId="77777777" w:rsidR="00622E2B" w:rsidRDefault="00622E2B" w:rsidP="00DC06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F3535C" w14:textId="77777777" w:rsidR="00622E2B" w:rsidRDefault="00622E2B" w:rsidP="00DC06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D1F199" w14:textId="77777777" w:rsidR="00622E2B" w:rsidRDefault="00622E2B" w:rsidP="00DC06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12E5A1D" w14:textId="77777777" w:rsidR="00622E2B" w:rsidRDefault="00622E2B" w:rsidP="00DC06E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A43FB13" w14:textId="77777777" w:rsidR="00622E2B" w:rsidRDefault="00622E2B" w:rsidP="00DC06E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22E2B" w14:paraId="04EF77E4" w14:textId="77777777" w:rsidTr="00DC06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B51132" w14:textId="77777777" w:rsidR="00622E2B" w:rsidRDefault="00622E2B" w:rsidP="00DC06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617EC8" w14:textId="77777777" w:rsidR="00622E2B" w:rsidRDefault="00622E2B" w:rsidP="00DC06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49B3C5" w14:textId="77777777" w:rsidR="00622E2B" w:rsidRDefault="00622E2B" w:rsidP="00DC06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78262BC" w14:textId="77777777" w:rsidR="00622E2B" w:rsidRDefault="00622E2B" w:rsidP="00DC06E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129BCB" w14:textId="77777777" w:rsidR="00622E2B" w:rsidRDefault="00622E2B" w:rsidP="00DC06E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2E2B" w14:paraId="65D4EFBC" w14:textId="77777777" w:rsidTr="00DC06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D721B1" w14:textId="77777777" w:rsidR="00622E2B" w:rsidRDefault="00622E2B" w:rsidP="00DC06E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348885" w14:textId="721D6EBF" w:rsidR="00622E2B" w:rsidRDefault="006203C8" w:rsidP="00DC06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6654DF" w14:textId="77777777" w:rsidR="00622E2B" w:rsidRDefault="00622E2B" w:rsidP="00DC06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FD2C0D6" w14:textId="77777777" w:rsidR="00622E2B" w:rsidRDefault="00622E2B" w:rsidP="00DC06E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3C92B5" w14:textId="626BD198" w:rsidR="00622E2B" w:rsidRDefault="00622E2B" w:rsidP="006203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203C8">
              <w:rPr>
                <w:rFonts w:hint="eastAsia"/>
                <w:noProof/>
                <w:lang w:eastAsia="zh-CN"/>
              </w:rPr>
              <w:t xml:space="preserve"> 38.533</w:t>
            </w:r>
            <w:r>
              <w:rPr>
                <w:noProof/>
              </w:rPr>
              <w:t xml:space="preserve"> </w:t>
            </w:r>
            <w:bookmarkStart w:id="5" w:name="_GoBack"/>
            <w:bookmarkEnd w:id="5"/>
          </w:p>
        </w:tc>
      </w:tr>
      <w:tr w:rsidR="00622E2B" w14:paraId="4608F928" w14:textId="77777777" w:rsidTr="00DC06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FDF22A" w14:textId="77777777" w:rsidR="00622E2B" w:rsidRDefault="00622E2B" w:rsidP="00DC06E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3FFA32" w14:textId="77777777" w:rsidR="00622E2B" w:rsidRDefault="00622E2B" w:rsidP="00DC06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6E07D5" w14:textId="77777777" w:rsidR="00622E2B" w:rsidRDefault="00622E2B" w:rsidP="00DC06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2F7503" w14:textId="77777777" w:rsidR="00622E2B" w:rsidRDefault="00622E2B" w:rsidP="00DC06E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A8A685" w14:textId="77777777" w:rsidR="00622E2B" w:rsidRDefault="00622E2B" w:rsidP="00DC06E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2E2B" w14:paraId="7444ABE8" w14:textId="77777777" w:rsidTr="00DC06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4B6040" w14:textId="77777777" w:rsidR="00622E2B" w:rsidRDefault="00622E2B" w:rsidP="00DC06E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B86698" w14:textId="77777777" w:rsidR="00622E2B" w:rsidRDefault="00622E2B" w:rsidP="00DC06E4">
            <w:pPr>
              <w:pStyle w:val="CRCoverPage"/>
              <w:spacing w:after="0"/>
              <w:rPr>
                <w:noProof/>
              </w:rPr>
            </w:pPr>
          </w:p>
        </w:tc>
      </w:tr>
      <w:tr w:rsidR="00622E2B" w14:paraId="37203661" w14:textId="77777777" w:rsidTr="00DC06E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83E98E" w14:textId="77777777" w:rsidR="00622E2B" w:rsidRDefault="00622E2B" w:rsidP="00DC06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A3B33F" w14:textId="77777777" w:rsidR="00622E2B" w:rsidRDefault="00622E2B" w:rsidP="00DC06E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22E2B" w:rsidRPr="008863B9" w14:paraId="0A27CA3A" w14:textId="77777777" w:rsidTr="00DC06E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9D2ED72" w14:textId="77777777" w:rsidR="00622E2B" w:rsidRPr="008863B9" w:rsidRDefault="00622E2B" w:rsidP="00DC06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EC0FD2" w14:textId="77777777" w:rsidR="00622E2B" w:rsidRPr="008863B9" w:rsidRDefault="00622E2B" w:rsidP="00DC06E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22E2B" w14:paraId="016E2B09" w14:textId="77777777" w:rsidTr="00DC06E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85CBDE" w14:textId="77777777" w:rsidR="00622E2B" w:rsidRDefault="00622E2B" w:rsidP="00DC06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EAD15A" w14:textId="77777777" w:rsidR="00622E2B" w:rsidRDefault="00622E2B" w:rsidP="00DC06E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A75BABA" w14:textId="77777777" w:rsidR="00622E2B" w:rsidRDefault="00622E2B" w:rsidP="00622E2B">
      <w:pPr>
        <w:pStyle w:val="CRCoverPage"/>
        <w:spacing w:after="0"/>
        <w:rPr>
          <w:noProof/>
          <w:sz w:val="8"/>
          <w:szCs w:val="8"/>
        </w:rPr>
      </w:pPr>
    </w:p>
    <w:p w14:paraId="42ABEEA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0C3BC4" w14:textId="77777777" w:rsidR="0049434B" w:rsidRDefault="0049434B" w:rsidP="0049434B">
      <w:pPr>
        <w:rPr>
          <w:rFonts w:eastAsia="宋体"/>
          <w:noProof/>
          <w:color w:val="FF0000"/>
          <w:lang w:eastAsia="zh-CN"/>
        </w:rPr>
      </w:pPr>
      <w:r w:rsidRPr="00104692">
        <w:rPr>
          <w:rFonts w:eastAsia="宋体" w:hint="eastAsia"/>
          <w:noProof/>
          <w:color w:val="FF0000"/>
          <w:lang w:eastAsia="zh-CN"/>
        </w:rPr>
        <w:lastRenderedPageBreak/>
        <w:t>&lt;Start of Change</w:t>
      </w:r>
      <w:r w:rsidRPr="00104692">
        <w:rPr>
          <w:rFonts w:eastAsia="宋体"/>
          <w:noProof/>
          <w:color w:val="FF0000"/>
          <w:lang w:eastAsia="zh-CN"/>
        </w:rPr>
        <w:t xml:space="preserve"> 1</w:t>
      </w:r>
      <w:r w:rsidRPr="00104692">
        <w:rPr>
          <w:rFonts w:eastAsia="宋体" w:hint="eastAsia"/>
          <w:noProof/>
          <w:color w:val="FF0000"/>
          <w:lang w:eastAsia="zh-CN"/>
        </w:rPr>
        <w:t>&gt;</w:t>
      </w:r>
    </w:p>
    <w:p w14:paraId="3B193EBC" w14:textId="77777777" w:rsidR="008F2740" w:rsidRDefault="008F2740" w:rsidP="0049434B">
      <w:pPr>
        <w:rPr>
          <w:rFonts w:eastAsia="宋体"/>
          <w:noProof/>
          <w:color w:val="FF0000"/>
          <w:lang w:eastAsia="zh-CN"/>
        </w:rPr>
      </w:pPr>
    </w:p>
    <w:p w14:paraId="3C6CC81A" w14:textId="77777777" w:rsidR="001369CD" w:rsidRDefault="001369CD" w:rsidP="001369CD">
      <w:pPr>
        <w:pStyle w:val="4"/>
        <w:rPr>
          <w:ins w:id="6" w:author="CATT" w:date="2021-01-13T01:11:00Z"/>
          <w:lang w:eastAsia="zh-CN"/>
        </w:rPr>
      </w:pPr>
      <w:bookmarkStart w:id="7" w:name="_Toc383690896"/>
      <w:bookmarkStart w:id="8" w:name="OLE_LINK5"/>
      <w:r w:rsidRPr="00512252">
        <w:t>10.</w:t>
      </w:r>
      <w:r>
        <w:t>1.24</w:t>
      </w:r>
      <w:r w:rsidRPr="00DF3FF6">
        <w:t>.</w:t>
      </w:r>
      <w:r>
        <w:t>2</w:t>
      </w:r>
      <w:r w:rsidRPr="00DF3FF6">
        <w:tab/>
      </w:r>
      <w:r>
        <w:t>Measurement Accuracy Requirements</w:t>
      </w:r>
    </w:p>
    <w:p w14:paraId="5D01C66F" w14:textId="2C5E57CF" w:rsidR="000F3022" w:rsidRPr="00C2743E" w:rsidRDefault="00C2743E">
      <w:pPr>
        <w:pStyle w:val="5"/>
        <w:rPr>
          <w:lang w:eastAsia="zh-CN"/>
        </w:rPr>
        <w:pPrChange w:id="9" w:author="CATT" w:date="2021-01-13T01:12:00Z">
          <w:pPr>
            <w:pStyle w:val="4"/>
          </w:pPr>
        </w:pPrChange>
      </w:pPr>
      <w:ins w:id="10" w:author="CATT" w:date="2021-01-13T01:12:00Z">
        <w:r>
          <w:t xml:space="preserve">10.1.24.2.1 </w:t>
        </w:r>
        <w:r>
          <w:rPr>
            <w:rFonts w:hint="eastAsia"/>
            <w:lang w:eastAsia="zh-CN"/>
          </w:rPr>
          <w:t>A</w:t>
        </w:r>
        <w:r>
          <w:t>bsolute PRS RSRP accuracy</w:t>
        </w:r>
      </w:ins>
    </w:p>
    <w:bookmarkEnd w:id="7"/>
    <w:bookmarkEnd w:id="8"/>
    <w:p w14:paraId="00A1BA19" w14:textId="2BD9CA31" w:rsidR="00B10611" w:rsidRPr="00691C10" w:rsidRDefault="00B10611" w:rsidP="00B10611">
      <w:pPr>
        <w:rPr>
          <w:ins w:id="11" w:author="CATT" w:date="2020-10-23T16:00:00Z"/>
          <w:rFonts w:cs="v4.2.0"/>
        </w:rPr>
      </w:pPr>
      <w:ins w:id="12" w:author="CATT" w:date="2020-10-23T16:00:00Z">
        <w:r w:rsidRPr="00691C10">
          <w:rPr>
            <w:rFonts w:cs="v4.2.0"/>
          </w:rPr>
          <w:t xml:space="preserve">The </w:t>
        </w:r>
      </w:ins>
      <w:ins w:id="13" w:author="CATT" w:date="2021-01-13T01:20:00Z">
        <w:r w:rsidR="00810FE3">
          <w:rPr>
            <w:rFonts w:cs="v4.2.0" w:hint="eastAsia"/>
            <w:lang w:eastAsia="zh-CN"/>
          </w:rPr>
          <w:t xml:space="preserve">absolute </w:t>
        </w:r>
      </w:ins>
      <w:ins w:id="14" w:author="CATT" w:date="2020-10-23T16:00:00Z">
        <w:r w:rsidRPr="00691C10">
          <w:rPr>
            <w:rFonts w:cs="v4.2.0"/>
          </w:rPr>
          <w:t xml:space="preserve">accuracy requirements </w:t>
        </w:r>
      </w:ins>
      <w:bookmarkStart w:id="15" w:name="OLE_LINK70"/>
      <w:bookmarkStart w:id="16" w:name="OLE_LINK71"/>
      <w:ins w:id="17" w:author="CATT" w:date="2020-11-10T21:22:00Z">
        <w:r>
          <w:rPr>
            <w:rFonts w:cs="v4.2.0" w:hint="eastAsia"/>
            <w:lang w:eastAsia="zh-CN"/>
          </w:rPr>
          <w:t xml:space="preserve">for PRS-RSRP measurement </w:t>
        </w:r>
      </w:ins>
      <w:ins w:id="18" w:author="CATT" w:date="2020-11-12T01:01:00Z">
        <w:r>
          <w:rPr>
            <w:rFonts w:cs="v4.2.0" w:hint="eastAsia"/>
            <w:lang w:eastAsia="zh-CN"/>
          </w:rPr>
          <w:t xml:space="preserve">for FR1 </w:t>
        </w:r>
      </w:ins>
      <w:ins w:id="19" w:author="CATT" w:date="2020-11-10T21:22:00Z">
        <w:r>
          <w:rPr>
            <w:rFonts w:cs="v4.2.0" w:hint="eastAsia"/>
            <w:lang w:eastAsia="zh-CN"/>
          </w:rPr>
          <w:t xml:space="preserve">defined </w:t>
        </w:r>
      </w:ins>
      <w:bookmarkEnd w:id="15"/>
      <w:bookmarkEnd w:id="16"/>
      <w:ins w:id="20" w:author="CATT" w:date="2020-10-23T16:00:00Z">
        <w:r w:rsidRPr="00691C10">
          <w:rPr>
            <w:rFonts w:cs="v4.2.0"/>
          </w:rPr>
          <w:t xml:space="preserve">in Table </w:t>
        </w:r>
      </w:ins>
      <w:ins w:id="21" w:author="CATT" w:date="2020-10-23T16:03:00Z">
        <w:r>
          <w:rPr>
            <w:rFonts w:cs="v4.2.0"/>
          </w:rPr>
          <w:t>10.1.24.2</w:t>
        </w:r>
      </w:ins>
      <w:ins w:id="22" w:author="CATT" w:date="2021-01-13T01:20:00Z">
        <w:r w:rsidR="00F43440">
          <w:rPr>
            <w:rFonts w:cs="v4.2.0" w:hint="eastAsia"/>
            <w:lang w:eastAsia="zh-CN"/>
          </w:rPr>
          <w:t>.1</w:t>
        </w:r>
      </w:ins>
      <w:ins w:id="23" w:author="CATT" w:date="2020-10-23T16:00:00Z">
        <w:r w:rsidR="00F43440">
          <w:rPr>
            <w:rFonts w:cs="v4.2.0"/>
          </w:rPr>
          <w:t>-1</w:t>
        </w:r>
      </w:ins>
      <w:ins w:id="24" w:author="CATT" w:date="2021-01-12T16:27:00Z">
        <w:r w:rsidR="00C23666">
          <w:rPr>
            <w:rFonts w:cs="v4.2.0" w:hint="eastAsia"/>
            <w:lang w:eastAsia="zh-CN"/>
          </w:rPr>
          <w:t xml:space="preserve"> </w:t>
        </w:r>
      </w:ins>
      <w:ins w:id="25" w:author="CATT" w:date="2020-10-23T16:00:00Z">
        <w:r w:rsidRPr="00691C10">
          <w:rPr>
            <w:rFonts w:cs="v4.2.0"/>
          </w:rPr>
          <w:t>are valid under the following conditions:</w:t>
        </w:r>
      </w:ins>
    </w:p>
    <w:p w14:paraId="576D0FF2" w14:textId="77777777" w:rsidR="00B10611" w:rsidRPr="00691C10" w:rsidRDefault="00B10611">
      <w:pPr>
        <w:pStyle w:val="af1"/>
        <w:numPr>
          <w:ilvl w:val="0"/>
          <w:numId w:val="11"/>
        </w:numPr>
        <w:ind w:firstLineChars="0"/>
        <w:rPr>
          <w:ins w:id="26" w:author="CATT" w:date="2020-10-23T16:00:00Z"/>
        </w:rPr>
        <w:pPrChange w:id="27" w:author="CATT" w:date="2020-11-10T18:48:00Z">
          <w:pPr>
            <w:ind w:left="567"/>
          </w:pPr>
        </w:pPrChange>
      </w:pPr>
      <w:ins w:id="28" w:author="CATT" w:date="2020-10-23T16:00:00Z">
        <w:r w:rsidRPr="00691C10">
          <w:t>Conditions defined in 3</w:t>
        </w:r>
        <w:r>
          <w:rPr>
            <w:rFonts w:hint="eastAsia"/>
            <w:lang w:eastAsia="zh-CN"/>
          </w:rPr>
          <w:t>8</w:t>
        </w:r>
        <w:r w:rsidRPr="00691C10">
          <w:t>.101</w:t>
        </w:r>
        <w:r>
          <w:rPr>
            <w:rFonts w:hint="eastAsia"/>
            <w:lang w:eastAsia="zh-CN"/>
          </w:rPr>
          <w:t>-1</w:t>
        </w:r>
        <w:r w:rsidRPr="00691C10">
          <w:t xml:space="preserve"> Clause 7.3 for reference sensitivity are fulfilled.</w:t>
        </w:r>
      </w:ins>
    </w:p>
    <w:p w14:paraId="0E099FF8" w14:textId="77777777" w:rsidR="00B10611" w:rsidRDefault="00B10611">
      <w:pPr>
        <w:pStyle w:val="af1"/>
        <w:numPr>
          <w:ilvl w:val="0"/>
          <w:numId w:val="11"/>
        </w:numPr>
        <w:ind w:firstLineChars="0"/>
        <w:rPr>
          <w:ins w:id="29" w:author="CATT" w:date="2020-11-12T00:57:00Z"/>
        </w:rPr>
        <w:pPrChange w:id="30" w:author="CATT" w:date="2020-11-10T18:48:00Z">
          <w:pPr>
            <w:ind w:left="567"/>
          </w:pPr>
        </w:pPrChange>
      </w:pPr>
      <w:ins w:id="31" w:author="CATT" w:date="2020-10-23T16:00:00Z">
        <w:r w:rsidRPr="00691C10">
          <w:t>PRP 1,2|</w:t>
        </w:r>
        <w:r w:rsidRPr="00F06D1A">
          <w:rPr>
            <w:vertAlign w:val="subscript"/>
          </w:rPr>
          <w:t>dBm</w:t>
        </w:r>
        <w:r w:rsidRPr="00691C10">
          <w:t xml:space="preserve"> according to Annex B.</w:t>
        </w:r>
        <w:r>
          <w:rPr>
            <w:rFonts w:hint="eastAsia"/>
            <w:lang w:eastAsia="zh-CN"/>
          </w:rPr>
          <w:t>2.</w:t>
        </w:r>
      </w:ins>
      <w:ins w:id="32" w:author="CATT" w:date="2020-10-23T16:03:00Z">
        <w:r>
          <w:rPr>
            <w:rFonts w:hint="eastAsia"/>
            <w:lang w:eastAsia="zh-CN"/>
          </w:rPr>
          <w:t>x</w:t>
        </w:r>
      </w:ins>
      <w:ins w:id="33" w:author="CATT" w:date="2020-10-23T16:00:00Z">
        <w:r w:rsidRPr="00691C10">
          <w:t xml:space="preserve"> for a corresponding Band</w:t>
        </w:r>
      </w:ins>
    </w:p>
    <w:p w14:paraId="224A9F00" w14:textId="77777777" w:rsidR="00B10611" w:rsidRDefault="00B10611">
      <w:pPr>
        <w:rPr>
          <w:ins w:id="34" w:author="CATT" w:date="2020-11-11T00:07:00Z"/>
          <w:lang w:eastAsia="zh-CN"/>
        </w:rPr>
        <w:pPrChange w:id="35" w:author="CATT" w:date="2020-11-12T00:57:00Z">
          <w:pPr>
            <w:ind w:left="567"/>
          </w:pPr>
        </w:pPrChange>
      </w:pPr>
    </w:p>
    <w:p w14:paraId="23C2756E" w14:textId="02EADD8C" w:rsidR="00B10611" w:rsidRPr="00691C10" w:rsidRDefault="00B10611" w:rsidP="00B10611">
      <w:pPr>
        <w:rPr>
          <w:ins w:id="36" w:author="CATT" w:date="2020-11-12T00:57:00Z"/>
          <w:rFonts w:cs="v4.2.0"/>
        </w:rPr>
      </w:pPr>
      <w:ins w:id="37" w:author="CATT" w:date="2020-11-12T00:57:00Z">
        <w:r w:rsidRPr="00691C10">
          <w:rPr>
            <w:rFonts w:cs="v4.2.0"/>
          </w:rPr>
          <w:t xml:space="preserve">The </w:t>
        </w:r>
      </w:ins>
      <w:ins w:id="38" w:author="CATT" w:date="2021-01-13T01:20:00Z">
        <w:r w:rsidR="003C6F0C">
          <w:rPr>
            <w:rFonts w:cs="v4.2.0" w:hint="eastAsia"/>
            <w:lang w:eastAsia="zh-CN"/>
          </w:rPr>
          <w:t xml:space="preserve">absolute </w:t>
        </w:r>
      </w:ins>
      <w:ins w:id="39" w:author="CATT" w:date="2020-11-12T00:57:00Z">
        <w:r w:rsidRPr="00691C10">
          <w:rPr>
            <w:rFonts w:cs="v4.2.0"/>
          </w:rPr>
          <w:t xml:space="preserve">accuracy requirements </w:t>
        </w:r>
        <w:r>
          <w:rPr>
            <w:rFonts w:cs="v4.2.0" w:hint="eastAsia"/>
            <w:lang w:eastAsia="zh-CN"/>
          </w:rPr>
          <w:t xml:space="preserve">for PRS-RSRP measurement </w:t>
        </w:r>
      </w:ins>
      <w:ins w:id="40" w:author="CATT" w:date="2020-11-12T01:01:00Z">
        <w:r>
          <w:rPr>
            <w:rFonts w:cs="v4.2.0" w:hint="eastAsia"/>
            <w:lang w:eastAsia="zh-CN"/>
          </w:rPr>
          <w:t xml:space="preserve">for FR2 </w:t>
        </w:r>
      </w:ins>
      <w:ins w:id="41" w:author="CATT" w:date="2020-11-12T00:57:00Z">
        <w:r>
          <w:rPr>
            <w:rFonts w:cs="v4.2.0" w:hint="eastAsia"/>
            <w:lang w:eastAsia="zh-CN"/>
          </w:rPr>
          <w:t xml:space="preserve">defined </w:t>
        </w:r>
        <w:r w:rsidRPr="00691C10">
          <w:rPr>
            <w:rFonts w:cs="v4.2.0"/>
          </w:rPr>
          <w:t xml:space="preserve">in Table </w:t>
        </w:r>
      </w:ins>
      <w:ins w:id="42" w:author="CATT" w:date="2021-01-13T01:20:00Z">
        <w:r w:rsidR="00F43440">
          <w:rPr>
            <w:rFonts w:cs="v4.2.0"/>
          </w:rPr>
          <w:t>10.1.24.2</w:t>
        </w:r>
        <w:r w:rsidR="00F43440">
          <w:rPr>
            <w:rFonts w:cs="v4.2.0" w:hint="eastAsia"/>
            <w:lang w:eastAsia="zh-CN"/>
          </w:rPr>
          <w:t>.1</w:t>
        </w:r>
        <w:r w:rsidR="00F43440">
          <w:rPr>
            <w:rFonts w:cs="v4.2.0"/>
          </w:rPr>
          <w:t>-</w:t>
        </w:r>
        <w:r w:rsidR="00F43440">
          <w:rPr>
            <w:rFonts w:cs="v4.2.0" w:hint="eastAsia"/>
            <w:lang w:eastAsia="zh-CN"/>
          </w:rPr>
          <w:t xml:space="preserve">2 </w:t>
        </w:r>
      </w:ins>
      <w:ins w:id="43" w:author="CATT" w:date="2020-11-12T00:57:00Z">
        <w:r w:rsidRPr="00691C10">
          <w:rPr>
            <w:rFonts w:cs="v4.2.0"/>
          </w:rPr>
          <w:t>are valid under the following conditions:</w:t>
        </w:r>
      </w:ins>
    </w:p>
    <w:p w14:paraId="761FB9CD" w14:textId="77777777" w:rsidR="00B10611" w:rsidRPr="00691C10" w:rsidRDefault="00B10611" w:rsidP="00B10611">
      <w:pPr>
        <w:pStyle w:val="af1"/>
        <w:numPr>
          <w:ilvl w:val="0"/>
          <w:numId w:val="11"/>
        </w:numPr>
        <w:ind w:firstLineChars="0"/>
        <w:rPr>
          <w:ins w:id="44" w:author="CATT" w:date="2020-11-12T00:57:00Z"/>
        </w:rPr>
      </w:pPr>
      <w:ins w:id="45" w:author="CATT" w:date="2020-11-12T00:57:00Z">
        <w:r w:rsidRPr="00691C10">
          <w:t>Conditions defined in 3</w:t>
        </w:r>
        <w:r>
          <w:rPr>
            <w:rFonts w:hint="eastAsia"/>
            <w:lang w:eastAsia="zh-CN"/>
          </w:rPr>
          <w:t>8</w:t>
        </w:r>
        <w:r w:rsidRPr="00691C10">
          <w:t>.101</w:t>
        </w:r>
        <w:r>
          <w:rPr>
            <w:rFonts w:hint="eastAsia"/>
            <w:lang w:eastAsia="zh-CN"/>
          </w:rPr>
          <w:t>-2</w:t>
        </w:r>
        <w:r w:rsidRPr="00691C10">
          <w:t xml:space="preserve"> Clause 7.3 for reference sensitivity are fulfilled.</w:t>
        </w:r>
      </w:ins>
    </w:p>
    <w:p w14:paraId="3A27DA32" w14:textId="77777777" w:rsidR="00B10611" w:rsidRDefault="00B10611" w:rsidP="00B10611">
      <w:pPr>
        <w:pStyle w:val="af1"/>
        <w:numPr>
          <w:ilvl w:val="0"/>
          <w:numId w:val="11"/>
        </w:numPr>
        <w:ind w:firstLineChars="0"/>
        <w:rPr>
          <w:ins w:id="46" w:author="CATT" w:date="2020-11-12T00:57:00Z"/>
        </w:rPr>
      </w:pPr>
      <w:ins w:id="47" w:author="CATT" w:date="2020-11-12T00:57:00Z">
        <w:r w:rsidRPr="00691C10">
          <w:t>PRP 1,2|</w:t>
        </w:r>
        <w:r w:rsidRPr="00F06D1A">
          <w:rPr>
            <w:vertAlign w:val="subscript"/>
          </w:rPr>
          <w:t>dBm</w:t>
        </w:r>
        <w:r w:rsidRPr="00691C10">
          <w:t xml:space="preserve"> according to Annex B.</w:t>
        </w:r>
        <w:r>
          <w:rPr>
            <w:rFonts w:hint="eastAsia"/>
            <w:lang w:eastAsia="zh-CN"/>
          </w:rPr>
          <w:t>2</w:t>
        </w:r>
        <w:r w:rsidRPr="00691C10">
          <w:t>.</w:t>
        </w:r>
        <w:r>
          <w:rPr>
            <w:rFonts w:hint="eastAsia"/>
            <w:lang w:eastAsia="zh-CN"/>
          </w:rPr>
          <w:t>x</w:t>
        </w:r>
        <w:r w:rsidRPr="00691C10">
          <w:t xml:space="preserve"> for a corresponding Band</w:t>
        </w:r>
      </w:ins>
    </w:p>
    <w:p w14:paraId="48163913" w14:textId="77777777" w:rsidR="00B10611" w:rsidRPr="00B10611" w:rsidRDefault="00B10611" w:rsidP="00B10611">
      <w:pPr>
        <w:rPr>
          <w:ins w:id="48" w:author="CATT" w:date="2020-10-23T16:00:00Z"/>
          <w:lang w:eastAsia="zh-CN"/>
        </w:rPr>
      </w:pPr>
    </w:p>
    <w:p w14:paraId="2F393701" w14:textId="12329AF6" w:rsidR="00B10611" w:rsidRDefault="00B10611" w:rsidP="00B10611">
      <w:pPr>
        <w:pStyle w:val="TH"/>
        <w:rPr>
          <w:ins w:id="49" w:author="CATT" w:date="2021-02-03T01:07:00Z"/>
          <w:lang w:eastAsia="zh-CN"/>
        </w:rPr>
      </w:pPr>
      <w:ins w:id="50" w:author="CATT" w:date="2020-10-23T16:00:00Z">
        <w:r w:rsidRPr="00691C10">
          <w:t xml:space="preserve">Table </w:t>
        </w:r>
      </w:ins>
      <w:ins w:id="51" w:author="CATT" w:date="2021-01-13T01:21:00Z">
        <w:r w:rsidR="00581E80">
          <w:rPr>
            <w:rFonts w:cs="v4.2.0"/>
          </w:rPr>
          <w:t>10.1.24.2</w:t>
        </w:r>
        <w:r w:rsidR="00581E80">
          <w:rPr>
            <w:rFonts w:cs="v4.2.0" w:hint="eastAsia"/>
            <w:lang w:eastAsia="zh-CN"/>
          </w:rPr>
          <w:t>.1</w:t>
        </w:r>
        <w:r w:rsidR="00581E80">
          <w:rPr>
            <w:rFonts w:cs="v4.2.0"/>
          </w:rPr>
          <w:t>-1</w:t>
        </w:r>
      </w:ins>
      <w:ins w:id="52" w:author="CATT" w:date="2020-10-23T16:00:00Z">
        <w:r w:rsidRPr="00691C10">
          <w:t xml:space="preserve">: </w:t>
        </w:r>
      </w:ins>
      <w:ins w:id="53" w:author="CATT" w:date="2020-10-23T16:08:00Z">
        <w:r>
          <w:t>PRS</w:t>
        </w:r>
      </w:ins>
      <w:r>
        <w:rPr>
          <w:rFonts w:hint="eastAsia"/>
          <w:lang w:eastAsia="zh-CN"/>
        </w:rPr>
        <w:t>-</w:t>
      </w:r>
      <w:ins w:id="54" w:author="CATT" w:date="2020-10-23T16:08:00Z">
        <w:r>
          <w:t>RSRP</w:t>
        </w:r>
      </w:ins>
      <w:ins w:id="55" w:author="CATT" w:date="2020-10-23T16:00:00Z">
        <w:r w:rsidRPr="00691C10">
          <w:t xml:space="preserve"> </w:t>
        </w:r>
      </w:ins>
      <w:ins w:id="56" w:author="CATT" w:date="2021-01-12T16:16:00Z">
        <w:r w:rsidR="00A45C7B">
          <w:rPr>
            <w:rFonts w:hint="eastAsia"/>
            <w:lang w:eastAsia="zh-CN"/>
          </w:rPr>
          <w:t>a</w:t>
        </w:r>
      </w:ins>
      <w:ins w:id="57" w:author="CATT" w:date="2021-01-12T16:17:00Z">
        <w:r w:rsidR="00C742DC">
          <w:rPr>
            <w:rFonts w:hint="eastAsia"/>
            <w:lang w:eastAsia="zh-CN"/>
          </w:rPr>
          <w:t>bsolute</w:t>
        </w:r>
      </w:ins>
      <w:ins w:id="58" w:author="CATT" w:date="2020-10-23T16:00:00Z">
        <w:r>
          <w:rPr>
            <w:rFonts w:hint="eastAsia"/>
            <w:lang w:eastAsia="zh-CN"/>
          </w:rPr>
          <w:t xml:space="preserve"> </w:t>
        </w:r>
        <w:r w:rsidRPr="00691C10">
          <w:t>accuracy</w:t>
        </w:r>
        <w:r>
          <w:rPr>
            <w:rFonts w:hint="eastAsia"/>
            <w:lang w:eastAsia="zh-CN"/>
          </w:rPr>
          <w:t xml:space="preserve"> for FR1</w:t>
        </w:r>
      </w:ins>
    </w:p>
    <w:p w14:paraId="0E10A4C5" w14:textId="2F8DD4FC" w:rsidR="00E37BC1" w:rsidRPr="00B10611" w:rsidRDefault="00E37BC1" w:rsidP="00B10611">
      <w:pPr>
        <w:pStyle w:val="TH"/>
        <w:rPr>
          <w:ins w:id="59" w:author="CATT" w:date="2020-10-23T16:00:00Z"/>
          <w:lang w:eastAsia="zh-CN"/>
        </w:rPr>
      </w:pPr>
      <w:ins w:id="60" w:author="CATT" w:date="2021-02-03T01:07:00Z">
        <w:r>
          <w:rPr>
            <w:rFonts w:hint="eastAsia"/>
            <w:lang w:eastAsia="zh-CN"/>
          </w:rPr>
          <w:t>TBA</w:t>
        </w:r>
      </w:ins>
    </w:p>
    <w:p w14:paraId="37AFFA4B" w14:textId="77777777" w:rsidR="00DB6313" w:rsidRDefault="00DB6313" w:rsidP="00DB6313">
      <w:pPr>
        <w:rPr>
          <w:ins w:id="61" w:author="CATT" w:date="2021-01-12T16:17:00Z"/>
          <w:lang w:eastAsia="zh-CN"/>
        </w:rPr>
      </w:pPr>
    </w:p>
    <w:p w14:paraId="7B1A4FED" w14:textId="47E2A022" w:rsidR="00722C0B" w:rsidRDefault="00722C0B" w:rsidP="00722C0B">
      <w:pPr>
        <w:pStyle w:val="TH"/>
        <w:rPr>
          <w:ins w:id="62" w:author="CATT" w:date="2021-02-03T01:07:00Z"/>
          <w:lang w:eastAsia="zh-CN"/>
        </w:rPr>
      </w:pPr>
      <w:ins w:id="63" w:author="CATT" w:date="2021-01-13T01:13:00Z">
        <w:r w:rsidRPr="00691C10">
          <w:t xml:space="preserve">Table </w:t>
        </w:r>
      </w:ins>
      <w:ins w:id="64" w:author="CATT" w:date="2021-01-13T01:21:00Z">
        <w:r w:rsidR="001873D5">
          <w:rPr>
            <w:rFonts w:cs="v4.2.0"/>
          </w:rPr>
          <w:t>10.1.24.2</w:t>
        </w:r>
        <w:r w:rsidR="001873D5">
          <w:rPr>
            <w:rFonts w:cs="v4.2.0" w:hint="eastAsia"/>
            <w:lang w:eastAsia="zh-CN"/>
          </w:rPr>
          <w:t>.1</w:t>
        </w:r>
        <w:r w:rsidR="001873D5">
          <w:rPr>
            <w:rFonts w:cs="v4.2.0"/>
          </w:rPr>
          <w:t>-</w:t>
        </w:r>
        <w:r w:rsidR="001873D5">
          <w:rPr>
            <w:rFonts w:cs="v4.2.0" w:hint="eastAsia"/>
            <w:lang w:eastAsia="zh-CN"/>
          </w:rPr>
          <w:t>2</w:t>
        </w:r>
      </w:ins>
      <w:ins w:id="65" w:author="CATT" w:date="2021-01-13T01:13:00Z">
        <w:r w:rsidRPr="00691C10">
          <w:t xml:space="preserve">: </w:t>
        </w:r>
        <w:r>
          <w:t>PRS</w:t>
        </w:r>
        <w:r>
          <w:rPr>
            <w:rFonts w:hint="eastAsia"/>
            <w:lang w:eastAsia="zh-CN"/>
          </w:rPr>
          <w:t>-</w:t>
        </w:r>
        <w:r>
          <w:t>RSRP</w:t>
        </w:r>
        <w:r>
          <w:rPr>
            <w:rFonts w:hint="eastAsia"/>
            <w:lang w:eastAsia="zh-CN"/>
          </w:rPr>
          <w:t xml:space="preserve"> absolute </w:t>
        </w:r>
        <w:r w:rsidRPr="00691C10">
          <w:t>accuracy</w:t>
        </w:r>
        <w:r>
          <w:rPr>
            <w:rFonts w:hint="eastAsia"/>
            <w:lang w:eastAsia="zh-CN"/>
          </w:rPr>
          <w:t xml:space="preserve"> for FR2</w:t>
        </w:r>
      </w:ins>
    </w:p>
    <w:p w14:paraId="6F30A2F5" w14:textId="37E881EC" w:rsidR="00E37BC1" w:rsidRPr="0055204E" w:rsidRDefault="00E37BC1" w:rsidP="00722C0B">
      <w:pPr>
        <w:pStyle w:val="TH"/>
        <w:rPr>
          <w:ins w:id="66" w:author="CATT" w:date="2021-01-13T01:13:00Z"/>
          <w:lang w:eastAsia="zh-CN"/>
        </w:rPr>
      </w:pPr>
      <w:ins w:id="67" w:author="CATT" w:date="2021-02-03T01:07:00Z">
        <w:r>
          <w:rPr>
            <w:rFonts w:hint="eastAsia"/>
            <w:lang w:eastAsia="zh-CN"/>
          </w:rPr>
          <w:t>TBA</w:t>
        </w:r>
      </w:ins>
    </w:p>
    <w:p w14:paraId="7FB131D7" w14:textId="77777777" w:rsidR="00AA2272" w:rsidRPr="00722C0B" w:rsidRDefault="00AA2272" w:rsidP="00DB6313">
      <w:pPr>
        <w:rPr>
          <w:ins w:id="68" w:author="CATT" w:date="2021-01-13T01:12:00Z"/>
          <w:lang w:eastAsia="zh-CN"/>
        </w:rPr>
      </w:pPr>
    </w:p>
    <w:p w14:paraId="57454961" w14:textId="67380014" w:rsidR="000A0AA9" w:rsidRDefault="000A0AA9">
      <w:pPr>
        <w:pStyle w:val="5"/>
        <w:rPr>
          <w:ins w:id="69" w:author="CATT" w:date="2021-01-13T01:13:00Z"/>
          <w:lang w:eastAsia="zh-CN"/>
        </w:rPr>
        <w:pPrChange w:id="70" w:author="CATT" w:date="2021-01-13T01:13:00Z">
          <w:pPr/>
        </w:pPrChange>
      </w:pPr>
      <w:ins w:id="71" w:author="CATT" w:date="2021-01-13T01:12:00Z">
        <w:r>
          <w:t>10.1.24.2.</w:t>
        </w:r>
      </w:ins>
      <w:ins w:id="72" w:author="CATT" w:date="2021-01-13T01:13:00Z">
        <w:r>
          <w:rPr>
            <w:rFonts w:hint="eastAsia"/>
            <w:lang w:eastAsia="zh-CN"/>
          </w:rPr>
          <w:t>2</w:t>
        </w:r>
      </w:ins>
      <w:ins w:id="73" w:author="CATT" w:date="2021-01-13T01:12:00Z">
        <w:r>
          <w:t xml:space="preserve"> </w:t>
        </w:r>
      </w:ins>
      <w:ins w:id="74" w:author="CATT" w:date="2021-01-13T01:13:00Z">
        <w:r>
          <w:rPr>
            <w:rFonts w:hint="eastAsia"/>
            <w:lang w:eastAsia="zh-CN"/>
          </w:rPr>
          <w:t>Relative</w:t>
        </w:r>
      </w:ins>
      <w:ins w:id="75" w:author="CATT" w:date="2021-01-13T01:12:00Z">
        <w:r>
          <w:t xml:space="preserve"> PRS RSRP accuracy</w:t>
        </w:r>
      </w:ins>
    </w:p>
    <w:p w14:paraId="590788B3" w14:textId="20E5E5A0" w:rsidR="00722C0B" w:rsidRDefault="00454102">
      <w:pPr>
        <w:rPr>
          <w:ins w:id="76" w:author="CATT" w:date="2021-01-13T01:13:00Z"/>
          <w:lang w:eastAsia="zh-CN"/>
        </w:rPr>
      </w:pPr>
      <w:ins w:id="77" w:author="CATT" w:date="2021-01-13T01:17:00Z">
        <w:r>
          <w:t xml:space="preserve">The relative accuracy of </w:t>
        </w:r>
        <w:r>
          <w:rPr>
            <w:rFonts w:hint="eastAsia"/>
            <w:lang w:eastAsia="zh-CN"/>
          </w:rPr>
          <w:t>PR</w:t>
        </w:r>
        <w:r>
          <w:rPr>
            <w:lang w:eastAsia="zh-CN"/>
          </w:rPr>
          <w:t>S-RSRP</w:t>
        </w:r>
        <w:r>
          <w:t xml:space="preserve"> is defined as the </w:t>
        </w:r>
        <w:r w:rsidR="003A0820">
          <w:rPr>
            <w:rFonts w:hint="eastAsia"/>
            <w:lang w:eastAsia="zh-CN"/>
          </w:rPr>
          <w:t>PR</w:t>
        </w:r>
        <w:r>
          <w:rPr>
            <w:lang w:eastAsia="zh-CN"/>
          </w:rPr>
          <w:t>S-RSRP</w:t>
        </w:r>
        <w:r>
          <w:t xml:space="preserve"> measured from one cell compared to the </w:t>
        </w:r>
      </w:ins>
      <w:ins w:id="78" w:author="CATT" w:date="2021-01-13T01:18:00Z">
        <w:r w:rsidR="00B67BE0">
          <w:rPr>
            <w:rFonts w:hint="eastAsia"/>
            <w:lang w:eastAsia="zh-CN"/>
          </w:rPr>
          <w:t>PR</w:t>
        </w:r>
      </w:ins>
      <w:ins w:id="79" w:author="CATT" w:date="2021-01-13T01:17:00Z">
        <w:r>
          <w:rPr>
            <w:lang w:eastAsia="zh-CN"/>
          </w:rPr>
          <w:t>S-RSRP</w:t>
        </w:r>
        <w:r>
          <w:t xml:space="preserve"> measured from another cell on the same frequency, or between any two </w:t>
        </w:r>
      </w:ins>
      <w:ins w:id="80" w:author="CATT" w:date="2021-01-13T01:18:00Z">
        <w:r w:rsidR="00B67BE0">
          <w:rPr>
            <w:rFonts w:hint="eastAsia"/>
            <w:lang w:eastAsia="zh-CN"/>
          </w:rPr>
          <w:t>PR</w:t>
        </w:r>
      </w:ins>
      <w:ins w:id="81" w:author="CATT" w:date="2021-01-13T01:17:00Z">
        <w:r>
          <w:t>S-RSRP levels measured on the same cell.</w:t>
        </w:r>
      </w:ins>
    </w:p>
    <w:p w14:paraId="7417A205" w14:textId="61B2EB0F" w:rsidR="00722C0B" w:rsidRPr="00691C10" w:rsidRDefault="00722C0B" w:rsidP="00722C0B">
      <w:pPr>
        <w:rPr>
          <w:ins w:id="82" w:author="CATT" w:date="2021-01-13T01:14:00Z"/>
          <w:rFonts w:cs="v4.2.0"/>
        </w:rPr>
      </w:pPr>
      <w:ins w:id="83" w:author="CATT" w:date="2021-01-13T01:14:00Z">
        <w:r w:rsidRPr="00691C10">
          <w:rPr>
            <w:rFonts w:cs="v4.2.0"/>
          </w:rPr>
          <w:t>The</w:t>
        </w:r>
      </w:ins>
      <w:ins w:id="84" w:author="CATT" w:date="2021-02-03T01:08:00Z">
        <w:r w:rsidR="005D6715">
          <w:rPr>
            <w:rFonts w:cs="v4.2.0" w:hint="eastAsia"/>
            <w:lang w:eastAsia="zh-CN"/>
          </w:rPr>
          <w:t xml:space="preserve"> relative</w:t>
        </w:r>
      </w:ins>
      <w:ins w:id="85" w:author="CATT" w:date="2021-01-13T01:14:00Z">
        <w:r w:rsidRPr="00691C10">
          <w:rPr>
            <w:rFonts w:cs="v4.2.0"/>
          </w:rPr>
          <w:t xml:space="preserve"> accuracy requirements </w:t>
        </w:r>
        <w:r>
          <w:rPr>
            <w:rFonts w:cs="v4.2.0" w:hint="eastAsia"/>
            <w:lang w:eastAsia="zh-CN"/>
          </w:rPr>
          <w:t xml:space="preserve">for PRS-RSRP measurement for FR1 defined </w:t>
        </w:r>
        <w:r w:rsidRPr="00691C10">
          <w:rPr>
            <w:rFonts w:cs="v4.2.0"/>
          </w:rPr>
          <w:t xml:space="preserve">in Table </w:t>
        </w:r>
        <w:r>
          <w:rPr>
            <w:rFonts w:cs="v4.2.0"/>
          </w:rPr>
          <w:t>10.1.24.2</w:t>
        </w:r>
      </w:ins>
      <w:ins w:id="86" w:author="CATT" w:date="2021-01-13T01:18:00Z">
        <w:r w:rsidR="00EE6638">
          <w:rPr>
            <w:rFonts w:cs="v4.2.0" w:hint="eastAsia"/>
            <w:lang w:eastAsia="zh-CN"/>
          </w:rPr>
          <w:t>.2</w:t>
        </w:r>
      </w:ins>
      <w:ins w:id="87" w:author="CATT" w:date="2021-01-13T01:14:00Z">
        <w:r w:rsidRPr="00691C10">
          <w:rPr>
            <w:rFonts w:cs="v4.2.0"/>
          </w:rPr>
          <w:t>-1 are valid under the following conditions:</w:t>
        </w:r>
      </w:ins>
    </w:p>
    <w:p w14:paraId="49AF9A78" w14:textId="77777777" w:rsidR="00722C0B" w:rsidRPr="00691C10" w:rsidRDefault="00722C0B" w:rsidP="00722C0B">
      <w:pPr>
        <w:pStyle w:val="af1"/>
        <w:numPr>
          <w:ilvl w:val="0"/>
          <w:numId w:val="11"/>
        </w:numPr>
        <w:ind w:firstLineChars="0"/>
        <w:rPr>
          <w:ins w:id="88" w:author="CATT" w:date="2021-01-13T01:14:00Z"/>
        </w:rPr>
      </w:pPr>
      <w:ins w:id="89" w:author="CATT" w:date="2021-01-13T01:14:00Z">
        <w:r w:rsidRPr="00691C10">
          <w:t>Conditions defined in 3</w:t>
        </w:r>
        <w:r>
          <w:rPr>
            <w:rFonts w:hint="eastAsia"/>
            <w:lang w:eastAsia="zh-CN"/>
          </w:rPr>
          <w:t>8</w:t>
        </w:r>
        <w:r w:rsidRPr="00691C10">
          <w:t>.101</w:t>
        </w:r>
        <w:r>
          <w:rPr>
            <w:rFonts w:hint="eastAsia"/>
            <w:lang w:eastAsia="zh-CN"/>
          </w:rPr>
          <w:t>-1</w:t>
        </w:r>
        <w:r w:rsidRPr="00691C10">
          <w:t xml:space="preserve"> Clause 7.3 for reference sensitivity are fulfilled.</w:t>
        </w:r>
      </w:ins>
    </w:p>
    <w:p w14:paraId="70C5D105" w14:textId="77777777" w:rsidR="00722C0B" w:rsidRDefault="00722C0B" w:rsidP="00722C0B">
      <w:pPr>
        <w:pStyle w:val="af1"/>
        <w:numPr>
          <w:ilvl w:val="0"/>
          <w:numId w:val="11"/>
        </w:numPr>
        <w:ind w:firstLineChars="0"/>
        <w:rPr>
          <w:ins w:id="90" w:author="CATT" w:date="2021-01-13T01:14:00Z"/>
        </w:rPr>
      </w:pPr>
      <w:ins w:id="91" w:author="CATT" w:date="2021-01-13T01:14:00Z">
        <w:r w:rsidRPr="00691C10">
          <w:t>PRP 1,2|</w:t>
        </w:r>
        <w:r w:rsidRPr="00F06D1A">
          <w:rPr>
            <w:vertAlign w:val="subscript"/>
          </w:rPr>
          <w:t>dBm</w:t>
        </w:r>
        <w:r w:rsidRPr="00691C10">
          <w:t xml:space="preserve"> according to Annex B.</w:t>
        </w:r>
        <w:r>
          <w:rPr>
            <w:rFonts w:hint="eastAsia"/>
            <w:lang w:eastAsia="zh-CN"/>
          </w:rPr>
          <w:t>2.x</w:t>
        </w:r>
        <w:r w:rsidRPr="00691C10">
          <w:t xml:space="preserve"> for a corresponding Band</w:t>
        </w:r>
      </w:ins>
    </w:p>
    <w:p w14:paraId="6FF0AE71" w14:textId="77777777" w:rsidR="00722C0B" w:rsidRDefault="00722C0B" w:rsidP="00722C0B">
      <w:pPr>
        <w:rPr>
          <w:ins w:id="92" w:author="CATT" w:date="2021-01-13T01:14:00Z"/>
          <w:lang w:eastAsia="zh-CN"/>
        </w:rPr>
      </w:pPr>
    </w:p>
    <w:p w14:paraId="7F610807" w14:textId="6D13C7A3" w:rsidR="00722C0B" w:rsidRPr="00691C10" w:rsidRDefault="00722C0B" w:rsidP="00722C0B">
      <w:pPr>
        <w:rPr>
          <w:ins w:id="93" w:author="CATT" w:date="2021-01-13T01:14:00Z"/>
          <w:rFonts w:cs="v4.2.0"/>
        </w:rPr>
      </w:pPr>
      <w:ins w:id="94" w:author="CATT" w:date="2021-01-13T01:14:00Z">
        <w:r w:rsidRPr="00691C10">
          <w:rPr>
            <w:rFonts w:cs="v4.2.0"/>
          </w:rPr>
          <w:t xml:space="preserve">The </w:t>
        </w:r>
      </w:ins>
      <w:ins w:id="95" w:author="CATT" w:date="2021-02-03T01:09:00Z">
        <w:r w:rsidR="00F339E8">
          <w:rPr>
            <w:rFonts w:cs="v4.2.0" w:hint="eastAsia"/>
            <w:lang w:eastAsia="zh-CN"/>
          </w:rPr>
          <w:t xml:space="preserve">relative </w:t>
        </w:r>
      </w:ins>
      <w:ins w:id="96" w:author="CATT" w:date="2021-01-13T01:14:00Z">
        <w:r w:rsidRPr="00691C10">
          <w:rPr>
            <w:rFonts w:cs="v4.2.0"/>
          </w:rPr>
          <w:t xml:space="preserve">accuracy requirements </w:t>
        </w:r>
        <w:r>
          <w:rPr>
            <w:rFonts w:cs="v4.2.0" w:hint="eastAsia"/>
            <w:lang w:eastAsia="zh-CN"/>
          </w:rPr>
          <w:t xml:space="preserve">for PRS-RSRP measurement for FR2 defined </w:t>
        </w:r>
        <w:r w:rsidRPr="00691C10">
          <w:rPr>
            <w:rFonts w:cs="v4.2.0"/>
          </w:rPr>
          <w:t xml:space="preserve">in Table </w:t>
        </w:r>
        <w:r>
          <w:rPr>
            <w:rFonts w:cs="v4.2.0"/>
          </w:rPr>
          <w:t>10.1.24.2</w:t>
        </w:r>
      </w:ins>
      <w:ins w:id="97" w:author="CATT" w:date="2021-01-13T01:18:00Z">
        <w:r w:rsidR="00EE6638">
          <w:rPr>
            <w:rFonts w:cs="v4.2.0" w:hint="eastAsia"/>
            <w:lang w:eastAsia="zh-CN"/>
          </w:rPr>
          <w:t>.2</w:t>
        </w:r>
      </w:ins>
      <w:ins w:id="98" w:author="CATT" w:date="2021-01-13T01:14:00Z">
        <w:r w:rsidRPr="00691C10">
          <w:rPr>
            <w:rFonts w:cs="v4.2.0"/>
          </w:rPr>
          <w:t>-</w:t>
        </w:r>
      </w:ins>
      <w:ins w:id="99" w:author="CATT" w:date="2021-01-13T01:18:00Z">
        <w:r w:rsidR="00EE6638">
          <w:rPr>
            <w:rFonts w:cs="v4.2.0" w:hint="eastAsia"/>
            <w:lang w:eastAsia="zh-CN"/>
          </w:rPr>
          <w:t>2</w:t>
        </w:r>
      </w:ins>
      <w:ins w:id="100" w:author="CATT" w:date="2021-01-13T01:14:00Z">
        <w:r>
          <w:rPr>
            <w:rFonts w:cs="v4.2.0" w:hint="eastAsia"/>
            <w:lang w:eastAsia="zh-CN"/>
          </w:rPr>
          <w:t xml:space="preserve"> </w:t>
        </w:r>
        <w:r w:rsidRPr="00691C10">
          <w:rPr>
            <w:rFonts w:cs="v4.2.0"/>
          </w:rPr>
          <w:t>are valid under the following conditions:</w:t>
        </w:r>
      </w:ins>
    </w:p>
    <w:p w14:paraId="487DF2CC" w14:textId="77777777" w:rsidR="00722C0B" w:rsidRPr="00691C10" w:rsidRDefault="00722C0B" w:rsidP="00722C0B">
      <w:pPr>
        <w:pStyle w:val="af1"/>
        <w:numPr>
          <w:ilvl w:val="0"/>
          <w:numId w:val="11"/>
        </w:numPr>
        <w:ind w:firstLineChars="0"/>
        <w:rPr>
          <w:ins w:id="101" w:author="CATT" w:date="2021-01-13T01:14:00Z"/>
        </w:rPr>
      </w:pPr>
      <w:ins w:id="102" w:author="CATT" w:date="2021-01-13T01:14:00Z">
        <w:r w:rsidRPr="00691C10">
          <w:t>Conditions defined in 3</w:t>
        </w:r>
        <w:r>
          <w:rPr>
            <w:rFonts w:hint="eastAsia"/>
            <w:lang w:eastAsia="zh-CN"/>
          </w:rPr>
          <w:t>8</w:t>
        </w:r>
        <w:r w:rsidRPr="00691C10">
          <w:t>.101</w:t>
        </w:r>
        <w:r>
          <w:rPr>
            <w:rFonts w:hint="eastAsia"/>
            <w:lang w:eastAsia="zh-CN"/>
          </w:rPr>
          <w:t>-2</w:t>
        </w:r>
        <w:r w:rsidRPr="00691C10">
          <w:t xml:space="preserve"> Clause 7.3 for reference sensitivity are fulfilled.</w:t>
        </w:r>
      </w:ins>
    </w:p>
    <w:p w14:paraId="22D85880" w14:textId="77777777" w:rsidR="00722C0B" w:rsidRDefault="00722C0B" w:rsidP="00722C0B">
      <w:pPr>
        <w:pStyle w:val="af1"/>
        <w:numPr>
          <w:ilvl w:val="0"/>
          <w:numId w:val="11"/>
        </w:numPr>
        <w:ind w:firstLineChars="0"/>
        <w:rPr>
          <w:ins w:id="103" w:author="CATT" w:date="2021-01-13T01:14:00Z"/>
        </w:rPr>
      </w:pPr>
      <w:ins w:id="104" w:author="CATT" w:date="2021-01-13T01:14:00Z">
        <w:r w:rsidRPr="00691C10">
          <w:t>PRP 1,2|</w:t>
        </w:r>
        <w:r w:rsidRPr="00F06D1A">
          <w:rPr>
            <w:vertAlign w:val="subscript"/>
          </w:rPr>
          <w:t>dBm</w:t>
        </w:r>
        <w:r w:rsidRPr="00691C10">
          <w:t xml:space="preserve"> according to Annex B.</w:t>
        </w:r>
        <w:r>
          <w:rPr>
            <w:rFonts w:hint="eastAsia"/>
            <w:lang w:eastAsia="zh-CN"/>
          </w:rPr>
          <w:t>2</w:t>
        </w:r>
        <w:r w:rsidRPr="00691C10">
          <w:t>.</w:t>
        </w:r>
        <w:r>
          <w:rPr>
            <w:rFonts w:hint="eastAsia"/>
            <w:lang w:eastAsia="zh-CN"/>
          </w:rPr>
          <w:t>x</w:t>
        </w:r>
        <w:r w:rsidRPr="00691C10">
          <w:t xml:space="preserve"> for a corresponding Band</w:t>
        </w:r>
      </w:ins>
    </w:p>
    <w:p w14:paraId="11142308" w14:textId="77777777" w:rsidR="00722C0B" w:rsidRPr="00722C0B" w:rsidRDefault="00722C0B" w:rsidP="00722C0B">
      <w:pPr>
        <w:rPr>
          <w:ins w:id="105" w:author="CATT" w:date="2021-01-12T16:17:00Z"/>
          <w:lang w:eastAsia="zh-CN"/>
        </w:rPr>
      </w:pPr>
    </w:p>
    <w:p w14:paraId="33FCB7A3" w14:textId="3CD1D285" w:rsidR="00AA2272" w:rsidRDefault="00AA2272" w:rsidP="00AA2272">
      <w:pPr>
        <w:pStyle w:val="TH"/>
        <w:rPr>
          <w:ins w:id="106" w:author="CATT" w:date="2021-02-03T01:14:00Z"/>
          <w:lang w:eastAsia="zh-CN"/>
        </w:rPr>
      </w:pPr>
      <w:ins w:id="107" w:author="CATT" w:date="2021-01-12T16:17:00Z">
        <w:r w:rsidRPr="00691C10">
          <w:t xml:space="preserve">Table </w:t>
        </w:r>
      </w:ins>
      <w:ins w:id="108" w:author="CATT" w:date="2021-01-13T01:19:00Z">
        <w:r w:rsidR="0070399B">
          <w:rPr>
            <w:rFonts w:cs="v4.2.0"/>
          </w:rPr>
          <w:t>10.1.24.2</w:t>
        </w:r>
        <w:r w:rsidR="0070399B">
          <w:rPr>
            <w:rFonts w:cs="v4.2.0" w:hint="eastAsia"/>
            <w:lang w:eastAsia="zh-CN"/>
          </w:rPr>
          <w:t>.2</w:t>
        </w:r>
        <w:r w:rsidR="0070399B" w:rsidRPr="00691C10">
          <w:rPr>
            <w:rFonts w:cs="v4.2.0"/>
          </w:rPr>
          <w:t>-1</w:t>
        </w:r>
      </w:ins>
      <w:ins w:id="109" w:author="CATT" w:date="2021-01-12T16:17:00Z">
        <w:r w:rsidRPr="00691C10">
          <w:t xml:space="preserve">: </w:t>
        </w:r>
        <w:r>
          <w:t>PRS</w:t>
        </w:r>
        <w:r>
          <w:rPr>
            <w:rFonts w:hint="eastAsia"/>
            <w:lang w:eastAsia="zh-CN"/>
          </w:rPr>
          <w:t>-</w:t>
        </w:r>
        <w:r>
          <w:t>RSRP</w:t>
        </w:r>
        <w:r w:rsidRPr="00691C10">
          <w:t xml:space="preserve"> </w:t>
        </w:r>
        <w:r>
          <w:rPr>
            <w:rFonts w:hint="eastAsia"/>
            <w:lang w:eastAsia="zh-CN"/>
          </w:rPr>
          <w:t xml:space="preserve">relative </w:t>
        </w:r>
        <w:r w:rsidRPr="00691C10">
          <w:t>accuracy</w:t>
        </w:r>
        <w:r>
          <w:rPr>
            <w:rFonts w:hint="eastAsia"/>
            <w:lang w:eastAsia="zh-CN"/>
          </w:rPr>
          <w:t xml:space="preserve"> for FR1</w:t>
        </w:r>
      </w:ins>
    </w:p>
    <w:p w14:paraId="6F3C7D6C" w14:textId="7EA4980F" w:rsidR="008963AF" w:rsidRPr="00B10611" w:rsidRDefault="008963AF" w:rsidP="00AA2272">
      <w:pPr>
        <w:pStyle w:val="TH"/>
        <w:rPr>
          <w:ins w:id="110" w:author="CATT" w:date="2021-01-12T16:17:00Z"/>
          <w:lang w:eastAsia="zh-CN"/>
        </w:rPr>
      </w:pPr>
      <w:ins w:id="111" w:author="CATT" w:date="2021-02-03T01:14:00Z">
        <w:r>
          <w:rPr>
            <w:rFonts w:hint="eastAsia"/>
            <w:lang w:eastAsia="zh-CN"/>
          </w:rPr>
          <w:t>TBA</w:t>
        </w:r>
      </w:ins>
    </w:p>
    <w:p w14:paraId="6E3A87C0" w14:textId="77777777" w:rsidR="00AA2272" w:rsidRDefault="00AA2272" w:rsidP="00AA2272">
      <w:pPr>
        <w:rPr>
          <w:ins w:id="112" w:author="CATT" w:date="2021-01-12T16:17:00Z"/>
          <w:lang w:eastAsia="zh-CN"/>
        </w:rPr>
      </w:pPr>
    </w:p>
    <w:p w14:paraId="4BD1F187" w14:textId="77777777" w:rsidR="00AA2272" w:rsidRPr="00AA2272" w:rsidRDefault="00AA2272" w:rsidP="00DB6313">
      <w:pPr>
        <w:rPr>
          <w:ins w:id="113" w:author="CATT" w:date="2021-01-12T16:17:00Z"/>
          <w:lang w:eastAsia="zh-CN"/>
        </w:rPr>
      </w:pPr>
    </w:p>
    <w:p w14:paraId="502B9B96" w14:textId="77777777" w:rsidR="00AA2272" w:rsidRDefault="00AA2272" w:rsidP="00DB6313">
      <w:pPr>
        <w:rPr>
          <w:ins w:id="114" w:author="CATT" w:date="2020-10-23T16:00:00Z"/>
          <w:lang w:eastAsia="zh-CN"/>
        </w:rPr>
      </w:pPr>
    </w:p>
    <w:p w14:paraId="5C1E84C1" w14:textId="77777777" w:rsidR="008F2740" w:rsidDel="00C33FDB" w:rsidRDefault="008F2740" w:rsidP="0049434B">
      <w:pPr>
        <w:rPr>
          <w:del w:id="115" w:author="CATT" w:date="2020-11-10T18:47:00Z"/>
          <w:rFonts w:eastAsia="宋体"/>
          <w:noProof/>
          <w:color w:val="FF0000"/>
          <w:lang w:eastAsia="zh-CN"/>
        </w:rPr>
      </w:pPr>
    </w:p>
    <w:p w14:paraId="37E41FBE" w14:textId="19FEC11A" w:rsidR="00655735" w:rsidRDefault="00655735" w:rsidP="00655735">
      <w:pPr>
        <w:pStyle w:val="TH"/>
        <w:rPr>
          <w:ins w:id="116" w:author="CATT" w:date="2021-02-03T01:14:00Z"/>
          <w:lang w:eastAsia="zh-CN"/>
        </w:rPr>
      </w:pPr>
      <w:ins w:id="117" w:author="CATT" w:date="2021-01-12T16:28:00Z">
        <w:r w:rsidRPr="00691C10">
          <w:t xml:space="preserve">Table </w:t>
        </w:r>
      </w:ins>
      <w:ins w:id="118" w:author="CATT" w:date="2021-01-13T01:19:00Z">
        <w:r w:rsidR="0070399B">
          <w:rPr>
            <w:rFonts w:cs="v4.2.0"/>
          </w:rPr>
          <w:t>10.1.24.2</w:t>
        </w:r>
        <w:r w:rsidR="0070399B">
          <w:rPr>
            <w:rFonts w:cs="v4.2.0" w:hint="eastAsia"/>
            <w:lang w:eastAsia="zh-CN"/>
          </w:rPr>
          <w:t>.2</w:t>
        </w:r>
        <w:r w:rsidR="0070399B" w:rsidRPr="00691C10">
          <w:rPr>
            <w:rFonts w:cs="v4.2.0"/>
          </w:rPr>
          <w:t>-</w:t>
        </w:r>
        <w:r w:rsidR="0070399B">
          <w:rPr>
            <w:rFonts w:cs="v4.2.0" w:hint="eastAsia"/>
            <w:lang w:eastAsia="zh-CN"/>
          </w:rPr>
          <w:t>2</w:t>
        </w:r>
      </w:ins>
      <w:ins w:id="119" w:author="CATT" w:date="2021-01-12T16:28:00Z">
        <w:r w:rsidRPr="00691C10">
          <w:t xml:space="preserve">: </w:t>
        </w:r>
        <w:r>
          <w:t>PRS</w:t>
        </w:r>
        <w:r>
          <w:rPr>
            <w:rFonts w:hint="eastAsia"/>
            <w:lang w:eastAsia="zh-CN"/>
          </w:rPr>
          <w:t>-</w:t>
        </w:r>
        <w:r>
          <w:t>RSRP</w:t>
        </w:r>
        <w:r>
          <w:rPr>
            <w:rFonts w:hint="eastAsia"/>
            <w:lang w:eastAsia="zh-CN"/>
          </w:rPr>
          <w:t xml:space="preserve"> relative </w:t>
        </w:r>
        <w:r w:rsidRPr="00691C10">
          <w:t>accuracy</w:t>
        </w:r>
        <w:r>
          <w:rPr>
            <w:rFonts w:hint="eastAsia"/>
            <w:lang w:eastAsia="zh-CN"/>
          </w:rPr>
          <w:t xml:space="preserve"> for FR2</w:t>
        </w:r>
      </w:ins>
    </w:p>
    <w:p w14:paraId="0B6A7302" w14:textId="0DCADB70" w:rsidR="008963AF" w:rsidRPr="0055204E" w:rsidRDefault="008963AF" w:rsidP="00655735">
      <w:pPr>
        <w:pStyle w:val="TH"/>
        <w:rPr>
          <w:ins w:id="120" w:author="CATT" w:date="2021-01-12T16:28:00Z"/>
          <w:lang w:eastAsia="zh-CN"/>
        </w:rPr>
      </w:pPr>
      <w:ins w:id="121" w:author="CATT" w:date="2021-02-03T01:14:00Z">
        <w:r>
          <w:rPr>
            <w:rFonts w:hint="eastAsia"/>
            <w:lang w:eastAsia="zh-CN"/>
          </w:rPr>
          <w:t>TBA</w:t>
        </w:r>
      </w:ins>
    </w:p>
    <w:p w14:paraId="19D7D2E8" w14:textId="77777777" w:rsidR="008F2740" w:rsidRPr="00655735" w:rsidRDefault="008F2740" w:rsidP="0049434B">
      <w:pPr>
        <w:rPr>
          <w:rFonts w:eastAsia="宋体"/>
          <w:noProof/>
          <w:color w:val="FF0000"/>
          <w:lang w:eastAsia="zh-CN"/>
        </w:rPr>
      </w:pPr>
    </w:p>
    <w:p w14:paraId="1ACD0675" w14:textId="75A785BE" w:rsidR="00A971A3" w:rsidRPr="00A971A3" w:rsidRDefault="00A971A3" w:rsidP="005948F4">
      <w:pPr>
        <w:rPr>
          <w:rFonts w:eastAsia="宋体"/>
          <w:noProof/>
          <w:color w:val="FF0000"/>
          <w:lang w:eastAsia="zh-CN"/>
        </w:rPr>
      </w:pPr>
      <w:r w:rsidRPr="00104692">
        <w:rPr>
          <w:rFonts w:eastAsia="宋体" w:hint="eastAsia"/>
          <w:noProof/>
          <w:color w:val="FF0000"/>
          <w:lang w:eastAsia="zh-CN"/>
        </w:rPr>
        <w:t>&lt;</w:t>
      </w:r>
      <w:r>
        <w:rPr>
          <w:rFonts w:eastAsia="宋体" w:hint="eastAsia"/>
          <w:noProof/>
          <w:color w:val="FF0000"/>
          <w:lang w:eastAsia="zh-CN"/>
        </w:rPr>
        <w:t>End</w:t>
      </w:r>
      <w:r w:rsidRPr="00104692">
        <w:rPr>
          <w:rFonts w:eastAsia="宋体" w:hint="eastAsia"/>
          <w:noProof/>
          <w:color w:val="FF0000"/>
          <w:lang w:eastAsia="zh-CN"/>
        </w:rPr>
        <w:t xml:space="preserve"> of Change</w:t>
      </w:r>
      <w:r>
        <w:rPr>
          <w:rFonts w:eastAsia="宋体" w:hint="eastAsia"/>
          <w:noProof/>
          <w:color w:val="FF0000"/>
          <w:lang w:eastAsia="zh-CN"/>
        </w:rPr>
        <w:t xml:space="preserve"> </w:t>
      </w:r>
      <w:r w:rsidR="008F2740">
        <w:rPr>
          <w:rFonts w:eastAsia="宋体" w:hint="eastAsia"/>
          <w:noProof/>
          <w:color w:val="FF0000"/>
          <w:lang w:eastAsia="zh-CN"/>
        </w:rPr>
        <w:t>1</w:t>
      </w:r>
      <w:r w:rsidRPr="00104692">
        <w:rPr>
          <w:rFonts w:eastAsia="宋体" w:hint="eastAsia"/>
          <w:noProof/>
          <w:color w:val="FF0000"/>
          <w:lang w:eastAsia="zh-CN"/>
        </w:rPr>
        <w:t>&gt;</w:t>
      </w:r>
    </w:p>
    <w:p w14:paraId="69FBE926" w14:textId="77777777" w:rsidR="00227A94" w:rsidRPr="005948F4" w:rsidRDefault="00227A94" w:rsidP="004C557A">
      <w:pPr>
        <w:jc w:val="center"/>
        <w:rPr>
          <w:rFonts w:eastAsia="宋体"/>
          <w:noProof/>
          <w:lang w:eastAsia="zh-CN"/>
        </w:rPr>
      </w:pPr>
    </w:p>
    <w:sectPr w:rsidR="00227A94" w:rsidRPr="005948F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726E2D0" w14:textId="77777777" w:rsidR="00654A53" w:rsidRDefault="00654A53">
      <w:r>
        <w:separator/>
      </w:r>
    </w:p>
  </w:endnote>
  <w:endnote w:type="continuationSeparator" w:id="0">
    <w:p w14:paraId="65B1E7B6" w14:textId="77777777" w:rsidR="00654A53" w:rsidRDefault="00654A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v4.2.0">
    <w:altName w:val="Calibri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76C18D0" w14:textId="77777777" w:rsidR="00654A53" w:rsidRDefault="00654A53">
      <w:r>
        <w:separator/>
      </w:r>
    </w:p>
  </w:footnote>
  <w:footnote w:type="continuationSeparator" w:id="0">
    <w:p w14:paraId="2B5816A3" w14:textId="77777777" w:rsidR="00654A53" w:rsidRDefault="00654A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31C334" w14:textId="77777777" w:rsidR="00DC06E4" w:rsidRDefault="00DC06E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ACFB22C" w14:textId="77777777" w:rsidR="00DC06E4" w:rsidRDefault="00DC06E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5963E4A" w14:textId="77777777" w:rsidR="00DC06E4" w:rsidRDefault="00DC06E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1FAE015" w14:textId="77777777" w:rsidR="00DC06E4" w:rsidRDefault="00DC06E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95585E"/>
    <w:multiLevelType w:val="hybridMultilevel"/>
    <w:tmpl w:val="AC0011C0"/>
    <w:lvl w:ilvl="0" w:tplc="3DA2D88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7C0E0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6E4BFF0">
      <w:start w:val="24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51AD32A">
      <w:start w:val="247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1A947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38CC9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0C64B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86DB4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CA053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1A2C477C"/>
    <w:multiLevelType w:val="hybridMultilevel"/>
    <w:tmpl w:val="13527B12"/>
    <w:lvl w:ilvl="0" w:tplc="27869B08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>
      <w:start w:val="1"/>
      <w:numFmt w:val="lowerRoman"/>
      <w:lvlText w:val="%3."/>
      <w:lvlJc w:val="right"/>
      <w:pPr>
        <w:ind w:left="1360" w:hanging="420"/>
      </w:pPr>
    </w:lvl>
    <w:lvl w:ilvl="3" w:tplc="0409000F">
      <w:start w:val="1"/>
      <w:numFmt w:val="decimal"/>
      <w:lvlText w:val="%4."/>
      <w:lvlJc w:val="left"/>
      <w:pPr>
        <w:ind w:left="1780" w:hanging="420"/>
      </w:pPr>
    </w:lvl>
    <w:lvl w:ilvl="4" w:tplc="04090019">
      <w:start w:val="1"/>
      <w:numFmt w:val="lowerLetter"/>
      <w:lvlText w:val="%5)"/>
      <w:lvlJc w:val="left"/>
      <w:pPr>
        <w:ind w:left="2200" w:hanging="420"/>
      </w:pPr>
    </w:lvl>
    <w:lvl w:ilvl="5" w:tplc="0409001B">
      <w:start w:val="1"/>
      <w:numFmt w:val="lowerRoman"/>
      <w:lvlText w:val="%6."/>
      <w:lvlJc w:val="right"/>
      <w:pPr>
        <w:ind w:left="2620" w:hanging="420"/>
      </w:pPr>
    </w:lvl>
    <w:lvl w:ilvl="6" w:tplc="0409000F">
      <w:start w:val="1"/>
      <w:numFmt w:val="decimal"/>
      <w:lvlText w:val="%7."/>
      <w:lvlJc w:val="left"/>
      <w:pPr>
        <w:ind w:left="3040" w:hanging="420"/>
      </w:pPr>
    </w:lvl>
    <w:lvl w:ilvl="7" w:tplc="04090019">
      <w:start w:val="1"/>
      <w:numFmt w:val="lowerLetter"/>
      <w:lvlText w:val="%8)"/>
      <w:lvlJc w:val="left"/>
      <w:pPr>
        <w:ind w:left="3460" w:hanging="420"/>
      </w:pPr>
    </w:lvl>
    <w:lvl w:ilvl="8" w:tplc="0409001B">
      <w:start w:val="1"/>
      <w:numFmt w:val="lowerRoman"/>
      <w:lvlText w:val="%9."/>
      <w:lvlJc w:val="right"/>
      <w:pPr>
        <w:ind w:left="3880" w:hanging="420"/>
      </w:pPr>
    </w:lvl>
  </w:abstractNum>
  <w:abstractNum w:abstractNumId="2">
    <w:nsid w:val="20755CAD"/>
    <w:multiLevelType w:val="hybridMultilevel"/>
    <w:tmpl w:val="B66E1FA8"/>
    <w:lvl w:ilvl="0" w:tplc="60B0B492">
      <w:start w:val="1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">
    <w:nsid w:val="2E8D1234"/>
    <w:multiLevelType w:val="hybridMultilevel"/>
    <w:tmpl w:val="BDFA997E"/>
    <w:lvl w:ilvl="0" w:tplc="03AC5A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30FE44CA"/>
    <w:multiLevelType w:val="hybridMultilevel"/>
    <w:tmpl w:val="6FD843B2"/>
    <w:lvl w:ilvl="0" w:tplc="698EED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EEC85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885C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B02EE2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FD440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DD2B7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E868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946F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366B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3207669D"/>
    <w:multiLevelType w:val="hybridMultilevel"/>
    <w:tmpl w:val="B3705EB2"/>
    <w:lvl w:ilvl="0" w:tplc="353EEA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CCDD96">
      <w:start w:val="24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0AEDC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0ACE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0EA7A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56E20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BA2E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8238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C886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48D6037C"/>
    <w:multiLevelType w:val="hybridMultilevel"/>
    <w:tmpl w:val="121ADA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B98464F"/>
    <w:multiLevelType w:val="hybridMultilevel"/>
    <w:tmpl w:val="5F4A088C"/>
    <w:lvl w:ilvl="0" w:tplc="4D2CF22E">
      <w:start w:val="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8">
    <w:nsid w:val="58797456"/>
    <w:multiLevelType w:val="hybridMultilevel"/>
    <w:tmpl w:val="AB1CF8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603AC7"/>
    <w:multiLevelType w:val="hybridMultilevel"/>
    <w:tmpl w:val="682E2D50"/>
    <w:lvl w:ilvl="0" w:tplc="7DD82420">
      <w:start w:val="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8"/>
  </w:num>
  <w:num w:numId="6">
    <w:abstractNumId w:val="0"/>
  </w:num>
  <w:num w:numId="7">
    <w:abstractNumId w:val="5"/>
  </w:num>
  <w:num w:numId="8">
    <w:abstractNumId w:val="4"/>
  </w:num>
  <w:num w:numId="9">
    <w:abstractNumId w:val="7"/>
  </w:num>
  <w:num w:numId="10">
    <w:abstractNumId w:val="9"/>
  </w:num>
  <w:num w:numId="1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SB">
    <w15:presenceInfo w15:providerId="None" w15:userId="NS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7CC"/>
    <w:rsid w:val="00001CE7"/>
    <w:rsid w:val="00012DB1"/>
    <w:rsid w:val="0001583A"/>
    <w:rsid w:val="00017986"/>
    <w:rsid w:val="00022E4A"/>
    <w:rsid w:val="00024391"/>
    <w:rsid w:val="00033160"/>
    <w:rsid w:val="000534BB"/>
    <w:rsid w:val="00053C9E"/>
    <w:rsid w:val="0006238A"/>
    <w:rsid w:val="000663BC"/>
    <w:rsid w:val="000739FF"/>
    <w:rsid w:val="0007485A"/>
    <w:rsid w:val="00076295"/>
    <w:rsid w:val="00086436"/>
    <w:rsid w:val="000875F7"/>
    <w:rsid w:val="000A097E"/>
    <w:rsid w:val="000A0AA9"/>
    <w:rsid w:val="000A137A"/>
    <w:rsid w:val="000A3EE0"/>
    <w:rsid w:val="000A6394"/>
    <w:rsid w:val="000B0DB9"/>
    <w:rsid w:val="000B3585"/>
    <w:rsid w:val="000B41E3"/>
    <w:rsid w:val="000B7855"/>
    <w:rsid w:val="000B7FED"/>
    <w:rsid w:val="000C038A"/>
    <w:rsid w:val="000C21E7"/>
    <w:rsid w:val="000C6598"/>
    <w:rsid w:val="000E30BF"/>
    <w:rsid w:val="000F18BF"/>
    <w:rsid w:val="000F250F"/>
    <w:rsid w:val="000F3022"/>
    <w:rsid w:val="00101B13"/>
    <w:rsid w:val="001025B2"/>
    <w:rsid w:val="00103570"/>
    <w:rsid w:val="0010656F"/>
    <w:rsid w:val="00122428"/>
    <w:rsid w:val="00123C73"/>
    <w:rsid w:val="001369CD"/>
    <w:rsid w:val="00145D43"/>
    <w:rsid w:val="00147B86"/>
    <w:rsid w:val="0015624D"/>
    <w:rsid w:val="00164352"/>
    <w:rsid w:val="00170E54"/>
    <w:rsid w:val="00171035"/>
    <w:rsid w:val="0017153C"/>
    <w:rsid w:val="00171793"/>
    <w:rsid w:val="001748AB"/>
    <w:rsid w:val="001873D5"/>
    <w:rsid w:val="00192C46"/>
    <w:rsid w:val="001A08B3"/>
    <w:rsid w:val="001A6292"/>
    <w:rsid w:val="001A7B60"/>
    <w:rsid w:val="001B2065"/>
    <w:rsid w:val="001B2C24"/>
    <w:rsid w:val="001B52F0"/>
    <w:rsid w:val="001B7A65"/>
    <w:rsid w:val="001C1C14"/>
    <w:rsid w:val="001C409C"/>
    <w:rsid w:val="001D229E"/>
    <w:rsid w:val="001D36E0"/>
    <w:rsid w:val="001E1C80"/>
    <w:rsid w:val="001E41F3"/>
    <w:rsid w:val="001E4789"/>
    <w:rsid w:val="001E4FC1"/>
    <w:rsid w:val="001E7E1C"/>
    <w:rsid w:val="001F32F9"/>
    <w:rsid w:val="00200BAF"/>
    <w:rsid w:val="00210C17"/>
    <w:rsid w:val="0022247E"/>
    <w:rsid w:val="00227A94"/>
    <w:rsid w:val="002304A3"/>
    <w:rsid w:val="00240AF2"/>
    <w:rsid w:val="0025690F"/>
    <w:rsid w:val="0026004D"/>
    <w:rsid w:val="00261B9A"/>
    <w:rsid w:val="00262F45"/>
    <w:rsid w:val="002640DD"/>
    <w:rsid w:val="00266A32"/>
    <w:rsid w:val="00272558"/>
    <w:rsid w:val="00275D12"/>
    <w:rsid w:val="00284855"/>
    <w:rsid w:val="00284D45"/>
    <w:rsid w:val="00284FEB"/>
    <w:rsid w:val="00285AD0"/>
    <w:rsid w:val="002860C4"/>
    <w:rsid w:val="0029396F"/>
    <w:rsid w:val="00295579"/>
    <w:rsid w:val="002A34D6"/>
    <w:rsid w:val="002A4D34"/>
    <w:rsid w:val="002B034E"/>
    <w:rsid w:val="002B4F59"/>
    <w:rsid w:val="002B5741"/>
    <w:rsid w:val="002C20C9"/>
    <w:rsid w:val="002C3868"/>
    <w:rsid w:val="002C65B7"/>
    <w:rsid w:val="002D1671"/>
    <w:rsid w:val="002E38D1"/>
    <w:rsid w:val="002E73BD"/>
    <w:rsid w:val="002F0B58"/>
    <w:rsid w:val="002F37A7"/>
    <w:rsid w:val="002F7616"/>
    <w:rsid w:val="003006DC"/>
    <w:rsid w:val="00301184"/>
    <w:rsid w:val="00305409"/>
    <w:rsid w:val="00322A14"/>
    <w:rsid w:val="00331567"/>
    <w:rsid w:val="003354C9"/>
    <w:rsid w:val="003365DC"/>
    <w:rsid w:val="00341BF1"/>
    <w:rsid w:val="003463B3"/>
    <w:rsid w:val="00357837"/>
    <w:rsid w:val="003609EF"/>
    <w:rsid w:val="0036231A"/>
    <w:rsid w:val="00372DA5"/>
    <w:rsid w:val="00374DD4"/>
    <w:rsid w:val="003828AD"/>
    <w:rsid w:val="00385E24"/>
    <w:rsid w:val="0039416E"/>
    <w:rsid w:val="003A0820"/>
    <w:rsid w:val="003A611A"/>
    <w:rsid w:val="003A7C8A"/>
    <w:rsid w:val="003B7167"/>
    <w:rsid w:val="003C4EAD"/>
    <w:rsid w:val="003C673C"/>
    <w:rsid w:val="003C6F0C"/>
    <w:rsid w:val="003D33BE"/>
    <w:rsid w:val="003D5074"/>
    <w:rsid w:val="003E0238"/>
    <w:rsid w:val="003E1A36"/>
    <w:rsid w:val="003E794F"/>
    <w:rsid w:val="003F00E1"/>
    <w:rsid w:val="003F0745"/>
    <w:rsid w:val="003F0A39"/>
    <w:rsid w:val="003F44D0"/>
    <w:rsid w:val="003F767E"/>
    <w:rsid w:val="004025F1"/>
    <w:rsid w:val="00403398"/>
    <w:rsid w:val="004065A7"/>
    <w:rsid w:val="004079C2"/>
    <w:rsid w:val="00410371"/>
    <w:rsid w:val="00412F9C"/>
    <w:rsid w:val="00415D32"/>
    <w:rsid w:val="004242F1"/>
    <w:rsid w:val="004342D8"/>
    <w:rsid w:val="00443AE8"/>
    <w:rsid w:val="004500F4"/>
    <w:rsid w:val="00454102"/>
    <w:rsid w:val="00464AB1"/>
    <w:rsid w:val="004709F5"/>
    <w:rsid w:val="00482950"/>
    <w:rsid w:val="00484091"/>
    <w:rsid w:val="004875C5"/>
    <w:rsid w:val="00490D3E"/>
    <w:rsid w:val="00492457"/>
    <w:rsid w:val="0049434B"/>
    <w:rsid w:val="004A63D5"/>
    <w:rsid w:val="004B36E6"/>
    <w:rsid w:val="004B6C69"/>
    <w:rsid w:val="004B7580"/>
    <w:rsid w:val="004B75B7"/>
    <w:rsid w:val="004C0303"/>
    <w:rsid w:val="004C1728"/>
    <w:rsid w:val="004C18D1"/>
    <w:rsid w:val="004C557A"/>
    <w:rsid w:val="004D07FD"/>
    <w:rsid w:val="004F5276"/>
    <w:rsid w:val="00505583"/>
    <w:rsid w:val="0050753A"/>
    <w:rsid w:val="005111B0"/>
    <w:rsid w:val="00511D03"/>
    <w:rsid w:val="005152ED"/>
    <w:rsid w:val="0051580D"/>
    <w:rsid w:val="0052478D"/>
    <w:rsid w:val="00530911"/>
    <w:rsid w:val="00547111"/>
    <w:rsid w:val="00555202"/>
    <w:rsid w:val="005571D6"/>
    <w:rsid w:val="00561E28"/>
    <w:rsid w:val="00571C06"/>
    <w:rsid w:val="00581E80"/>
    <w:rsid w:val="00586FAB"/>
    <w:rsid w:val="00587470"/>
    <w:rsid w:val="00587477"/>
    <w:rsid w:val="00592D74"/>
    <w:rsid w:val="00592DE0"/>
    <w:rsid w:val="005948F4"/>
    <w:rsid w:val="005954BF"/>
    <w:rsid w:val="00595589"/>
    <w:rsid w:val="005A2926"/>
    <w:rsid w:val="005A6F33"/>
    <w:rsid w:val="005A7F93"/>
    <w:rsid w:val="005C3421"/>
    <w:rsid w:val="005C71E8"/>
    <w:rsid w:val="005D1A65"/>
    <w:rsid w:val="005D276B"/>
    <w:rsid w:val="005D6715"/>
    <w:rsid w:val="005E2C44"/>
    <w:rsid w:val="005F6A5E"/>
    <w:rsid w:val="006126D5"/>
    <w:rsid w:val="006203C8"/>
    <w:rsid w:val="00621188"/>
    <w:rsid w:val="006223BA"/>
    <w:rsid w:val="00622E2B"/>
    <w:rsid w:val="006257ED"/>
    <w:rsid w:val="00626AE6"/>
    <w:rsid w:val="00632AC7"/>
    <w:rsid w:val="006342B6"/>
    <w:rsid w:val="006355D6"/>
    <w:rsid w:val="0064017D"/>
    <w:rsid w:val="0065167C"/>
    <w:rsid w:val="00651E41"/>
    <w:rsid w:val="006547EB"/>
    <w:rsid w:val="00654A53"/>
    <w:rsid w:val="00654E31"/>
    <w:rsid w:val="00655735"/>
    <w:rsid w:val="00662081"/>
    <w:rsid w:val="006728BF"/>
    <w:rsid w:val="006739A7"/>
    <w:rsid w:val="00673AC8"/>
    <w:rsid w:val="00683512"/>
    <w:rsid w:val="006863FB"/>
    <w:rsid w:val="00695808"/>
    <w:rsid w:val="00695ABB"/>
    <w:rsid w:val="00696983"/>
    <w:rsid w:val="00697FDA"/>
    <w:rsid w:val="006B46FB"/>
    <w:rsid w:val="006B565C"/>
    <w:rsid w:val="006C184B"/>
    <w:rsid w:val="006D2166"/>
    <w:rsid w:val="006D682E"/>
    <w:rsid w:val="006E21FB"/>
    <w:rsid w:val="006E29B4"/>
    <w:rsid w:val="006E5270"/>
    <w:rsid w:val="006E577F"/>
    <w:rsid w:val="006F0CD7"/>
    <w:rsid w:val="006F2EE0"/>
    <w:rsid w:val="006F6AD7"/>
    <w:rsid w:val="0070399B"/>
    <w:rsid w:val="00705628"/>
    <w:rsid w:val="0070602A"/>
    <w:rsid w:val="0071403E"/>
    <w:rsid w:val="007163C6"/>
    <w:rsid w:val="00721205"/>
    <w:rsid w:val="00722C0B"/>
    <w:rsid w:val="00724340"/>
    <w:rsid w:val="00725010"/>
    <w:rsid w:val="00725EBC"/>
    <w:rsid w:val="00726DC8"/>
    <w:rsid w:val="00740048"/>
    <w:rsid w:val="007417D0"/>
    <w:rsid w:val="00746B01"/>
    <w:rsid w:val="00753BFB"/>
    <w:rsid w:val="00762EEB"/>
    <w:rsid w:val="0076673A"/>
    <w:rsid w:val="00770228"/>
    <w:rsid w:val="0077044E"/>
    <w:rsid w:val="00770D4C"/>
    <w:rsid w:val="007722BA"/>
    <w:rsid w:val="00780E94"/>
    <w:rsid w:val="00787A7C"/>
    <w:rsid w:val="007914A5"/>
    <w:rsid w:val="00792342"/>
    <w:rsid w:val="007977A8"/>
    <w:rsid w:val="007A442D"/>
    <w:rsid w:val="007B3F1F"/>
    <w:rsid w:val="007B4E4A"/>
    <w:rsid w:val="007B512A"/>
    <w:rsid w:val="007B79B2"/>
    <w:rsid w:val="007C2097"/>
    <w:rsid w:val="007D24DB"/>
    <w:rsid w:val="007D5B6A"/>
    <w:rsid w:val="007D6A07"/>
    <w:rsid w:val="007F1951"/>
    <w:rsid w:val="007F2DC1"/>
    <w:rsid w:val="007F475C"/>
    <w:rsid w:val="007F66FB"/>
    <w:rsid w:val="007F7259"/>
    <w:rsid w:val="008040A8"/>
    <w:rsid w:val="00805DCE"/>
    <w:rsid w:val="00810FE3"/>
    <w:rsid w:val="008157AF"/>
    <w:rsid w:val="008279FA"/>
    <w:rsid w:val="0083053E"/>
    <w:rsid w:val="00836971"/>
    <w:rsid w:val="008406B1"/>
    <w:rsid w:val="00841B26"/>
    <w:rsid w:val="008534E6"/>
    <w:rsid w:val="00853DF6"/>
    <w:rsid w:val="00854645"/>
    <w:rsid w:val="00857BDD"/>
    <w:rsid w:val="008626E7"/>
    <w:rsid w:val="00870EE7"/>
    <w:rsid w:val="00872278"/>
    <w:rsid w:val="00876495"/>
    <w:rsid w:val="00880438"/>
    <w:rsid w:val="00885B0B"/>
    <w:rsid w:val="008863B9"/>
    <w:rsid w:val="0088686F"/>
    <w:rsid w:val="008924BF"/>
    <w:rsid w:val="008963AF"/>
    <w:rsid w:val="008A2D80"/>
    <w:rsid w:val="008A45A6"/>
    <w:rsid w:val="008A5600"/>
    <w:rsid w:val="008B2D7F"/>
    <w:rsid w:val="008B7854"/>
    <w:rsid w:val="008D5B25"/>
    <w:rsid w:val="008E25C2"/>
    <w:rsid w:val="008E2ACF"/>
    <w:rsid w:val="008E5D02"/>
    <w:rsid w:val="008E6799"/>
    <w:rsid w:val="008E6CE6"/>
    <w:rsid w:val="008F2740"/>
    <w:rsid w:val="008F686C"/>
    <w:rsid w:val="009148DE"/>
    <w:rsid w:val="00927C3F"/>
    <w:rsid w:val="00930461"/>
    <w:rsid w:val="0093646C"/>
    <w:rsid w:val="00940AA9"/>
    <w:rsid w:val="009413D7"/>
    <w:rsid w:val="00941E30"/>
    <w:rsid w:val="00943DF8"/>
    <w:rsid w:val="009707F6"/>
    <w:rsid w:val="00971BE1"/>
    <w:rsid w:val="00974C03"/>
    <w:rsid w:val="00975625"/>
    <w:rsid w:val="009770E2"/>
    <w:rsid w:val="009777D9"/>
    <w:rsid w:val="0098092C"/>
    <w:rsid w:val="00982301"/>
    <w:rsid w:val="009854FF"/>
    <w:rsid w:val="00990962"/>
    <w:rsid w:val="00991B88"/>
    <w:rsid w:val="009949EC"/>
    <w:rsid w:val="009A4297"/>
    <w:rsid w:val="009A5753"/>
    <w:rsid w:val="009A579D"/>
    <w:rsid w:val="009B2DAA"/>
    <w:rsid w:val="009B2E26"/>
    <w:rsid w:val="009B2EC0"/>
    <w:rsid w:val="009B52FA"/>
    <w:rsid w:val="009C3C61"/>
    <w:rsid w:val="009D10D7"/>
    <w:rsid w:val="009D27FE"/>
    <w:rsid w:val="009E3297"/>
    <w:rsid w:val="009E36D8"/>
    <w:rsid w:val="009E5C2C"/>
    <w:rsid w:val="009E705B"/>
    <w:rsid w:val="009F19B6"/>
    <w:rsid w:val="009F1CB6"/>
    <w:rsid w:val="009F68CE"/>
    <w:rsid w:val="009F734F"/>
    <w:rsid w:val="00A026B4"/>
    <w:rsid w:val="00A06CBF"/>
    <w:rsid w:val="00A10699"/>
    <w:rsid w:val="00A2407A"/>
    <w:rsid w:val="00A246B6"/>
    <w:rsid w:val="00A34B8B"/>
    <w:rsid w:val="00A45C7B"/>
    <w:rsid w:val="00A47E70"/>
    <w:rsid w:val="00A50CBA"/>
    <w:rsid w:val="00A50CF0"/>
    <w:rsid w:val="00A61F68"/>
    <w:rsid w:val="00A667B5"/>
    <w:rsid w:val="00A75462"/>
    <w:rsid w:val="00A7671C"/>
    <w:rsid w:val="00A77E58"/>
    <w:rsid w:val="00A80F66"/>
    <w:rsid w:val="00A87A45"/>
    <w:rsid w:val="00A94980"/>
    <w:rsid w:val="00A971A3"/>
    <w:rsid w:val="00AA2272"/>
    <w:rsid w:val="00AA2CBC"/>
    <w:rsid w:val="00AC5820"/>
    <w:rsid w:val="00AC5BD3"/>
    <w:rsid w:val="00AC7B68"/>
    <w:rsid w:val="00AD1CD8"/>
    <w:rsid w:val="00AD4AE8"/>
    <w:rsid w:val="00AD6DD6"/>
    <w:rsid w:val="00AD7843"/>
    <w:rsid w:val="00AE7ADE"/>
    <w:rsid w:val="00AF0DF0"/>
    <w:rsid w:val="00AF34DC"/>
    <w:rsid w:val="00B00A53"/>
    <w:rsid w:val="00B0141E"/>
    <w:rsid w:val="00B035A2"/>
    <w:rsid w:val="00B10611"/>
    <w:rsid w:val="00B17531"/>
    <w:rsid w:val="00B258BB"/>
    <w:rsid w:val="00B25D3D"/>
    <w:rsid w:val="00B27420"/>
    <w:rsid w:val="00B31DC4"/>
    <w:rsid w:val="00B33CAD"/>
    <w:rsid w:val="00B363BA"/>
    <w:rsid w:val="00B44F40"/>
    <w:rsid w:val="00B614F9"/>
    <w:rsid w:val="00B63E89"/>
    <w:rsid w:val="00B67B97"/>
    <w:rsid w:val="00B67BE0"/>
    <w:rsid w:val="00B80C5E"/>
    <w:rsid w:val="00B8210D"/>
    <w:rsid w:val="00B845F4"/>
    <w:rsid w:val="00B851A2"/>
    <w:rsid w:val="00B92647"/>
    <w:rsid w:val="00B9362C"/>
    <w:rsid w:val="00B968C8"/>
    <w:rsid w:val="00BA0CAD"/>
    <w:rsid w:val="00BA3EC5"/>
    <w:rsid w:val="00BA51D9"/>
    <w:rsid w:val="00BB5DFC"/>
    <w:rsid w:val="00BC2DCA"/>
    <w:rsid w:val="00BC7CB6"/>
    <w:rsid w:val="00BD279D"/>
    <w:rsid w:val="00BD5849"/>
    <w:rsid w:val="00BD6BB8"/>
    <w:rsid w:val="00BF00B3"/>
    <w:rsid w:val="00BF2913"/>
    <w:rsid w:val="00BF2FF7"/>
    <w:rsid w:val="00BF7393"/>
    <w:rsid w:val="00C0106A"/>
    <w:rsid w:val="00C01554"/>
    <w:rsid w:val="00C05746"/>
    <w:rsid w:val="00C11C0B"/>
    <w:rsid w:val="00C120D8"/>
    <w:rsid w:val="00C15D84"/>
    <w:rsid w:val="00C16F00"/>
    <w:rsid w:val="00C214C5"/>
    <w:rsid w:val="00C23666"/>
    <w:rsid w:val="00C2743E"/>
    <w:rsid w:val="00C33FDB"/>
    <w:rsid w:val="00C36998"/>
    <w:rsid w:val="00C4790E"/>
    <w:rsid w:val="00C5150B"/>
    <w:rsid w:val="00C537DB"/>
    <w:rsid w:val="00C56500"/>
    <w:rsid w:val="00C66BA2"/>
    <w:rsid w:val="00C67C3A"/>
    <w:rsid w:val="00C71D68"/>
    <w:rsid w:val="00C742DC"/>
    <w:rsid w:val="00C76A72"/>
    <w:rsid w:val="00C8293B"/>
    <w:rsid w:val="00C851CC"/>
    <w:rsid w:val="00C95985"/>
    <w:rsid w:val="00CA18B9"/>
    <w:rsid w:val="00CA73F5"/>
    <w:rsid w:val="00CC468D"/>
    <w:rsid w:val="00CC5026"/>
    <w:rsid w:val="00CC68D0"/>
    <w:rsid w:val="00CD2091"/>
    <w:rsid w:val="00CD3D3C"/>
    <w:rsid w:val="00CE15FF"/>
    <w:rsid w:val="00CE2A4D"/>
    <w:rsid w:val="00CE5F52"/>
    <w:rsid w:val="00D0125C"/>
    <w:rsid w:val="00D03F9A"/>
    <w:rsid w:val="00D04866"/>
    <w:rsid w:val="00D06D51"/>
    <w:rsid w:val="00D07517"/>
    <w:rsid w:val="00D07AFC"/>
    <w:rsid w:val="00D1278C"/>
    <w:rsid w:val="00D151A5"/>
    <w:rsid w:val="00D158A6"/>
    <w:rsid w:val="00D16C45"/>
    <w:rsid w:val="00D234C9"/>
    <w:rsid w:val="00D24991"/>
    <w:rsid w:val="00D24A8C"/>
    <w:rsid w:val="00D258FE"/>
    <w:rsid w:val="00D3694A"/>
    <w:rsid w:val="00D3755E"/>
    <w:rsid w:val="00D50255"/>
    <w:rsid w:val="00D66520"/>
    <w:rsid w:val="00D71DA2"/>
    <w:rsid w:val="00D75C5A"/>
    <w:rsid w:val="00D8233C"/>
    <w:rsid w:val="00D85A73"/>
    <w:rsid w:val="00D8656B"/>
    <w:rsid w:val="00D87DE9"/>
    <w:rsid w:val="00DA68A2"/>
    <w:rsid w:val="00DB209C"/>
    <w:rsid w:val="00DB485B"/>
    <w:rsid w:val="00DB6313"/>
    <w:rsid w:val="00DC06E4"/>
    <w:rsid w:val="00DE34CF"/>
    <w:rsid w:val="00DF031A"/>
    <w:rsid w:val="00DF65C5"/>
    <w:rsid w:val="00E11C78"/>
    <w:rsid w:val="00E13F3D"/>
    <w:rsid w:val="00E14E30"/>
    <w:rsid w:val="00E15D12"/>
    <w:rsid w:val="00E229A6"/>
    <w:rsid w:val="00E30FB5"/>
    <w:rsid w:val="00E32A45"/>
    <w:rsid w:val="00E34898"/>
    <w:rsid w:val="00E35404"/>
    <w:rsid w:val="00E37BC1"/>
    <w:rsid w:val="00E40B25"/>
    <w:rsid w:val="00E50039"/>
    <w:rsid w:val="00E53A7B"/>
    <w:rsid w:val="00E6024B"/>
    <w:rsid w:val="00E636DD"/>
    <w:rsid w:val="00E75FBD"/>
    <w:rsid w:val="00E83FBA"/>
    <w:rsid w:val="00E87B5D"/>
    <w:rsid w:val="00E9263D"/>
    <w:rsid w:val="00E93778"/>
    <w:rsid w:val="00E94293"/>
    <w:rsid w:val="00E95239"/>
    <w:rsid w:val="00E9546A"/>
    <w:rsid w:val="00EA0013"/>
    <w:rsid w:val="00EA1ABD"/>
    <w:rsid w:val="00EA4936"/>
    <w:rsid w:val="00EB09B7"/>
    <w:rsid w:val="00EB33E9"/>
    <w:rsid w:val="00EB42C5"/>
    <w:rsid w:val="00EC06FB"/>
    <w:rsid w:val="00EC2BD7"/>
    <w:rsid w:val="00EC45A8"/>
    <w:rsid w:val="00EC48E2"/>
    <w:rsid w:val="00EC5F6B"/>
    <w:rsid w:val="00ED055A"/>
    <w:rsid w:val="00EE2C7E"/>
    <w:rsid w:val="00EE3955"/>
    <w:rsid w:val="00EE57A9"/>
    <w:rsid w:val="00EE6638"/>
    <w:rsid w:val="00EE6A23"/>
    <w:rsid w:val="00EE7D7C"/>
    <w:rsid w:val="00EF0FD8"/>
    <w:rsid w:val="00EF1FC1"/>
    <w:rsid w:val="00EF2746"/>
    <w:rsid w:val="00EF7442"/>
    <w:rsid w:val="00F01EBC"/>
    <w:rsid w:val="00F02F5D"/>
    <w:rsid w:val="00F0553B"/>
    <w:rsid w:val="00F06D1A"/>
    <w:rsid w:val="00F10FF7"/>
    <w:rsid w:val="00F149B9"/>
    <w:rsid w:val="00F25D98"/>
    <w:rsid w:val="00F300FB"/>
    <w:rsid w:val="00F33338"/>
    <w:rsid w:val="00F339E8"/>
    <w:rsid w:val="00F369D0"/>
    <w:rsid w:val="00F41C86"/>
    <w:rsid w:val="00F43002"/>
    <w:rsid w:val="00F43440"/>
    <w:rsid w:val="00F47851"/>
    <w:rsid w:val="00F51103"/>
    <w:rsid w:val="00F51133"/>
    <w:rsid w:val="00F51A37"/>
    <w:rsid w:val="00F53C08"/>
    <w:rsid w:val="00F54401"/>
    <w:rsid w:val="00F65C63"/>
    <w:rsid w:val="00F67B2B"/>
    <w:rsid w:val="00F74E52"/>
    <w:rsid w:val="00F763F3"/>
    <w:rsid w:val="00F851E7"/>
    <w:rsid w:val="00FA4EE2"/>
    <w:rsid w:val="00FA547E"/>
    <w:rsid w:val="00FB5667"/>
    <w:rsid w:val="00FB6386"/>
    <w:rsid w:val="00FB7EFF"/>
    <w:rsid w:val="00FC1FEF"/>
    <w:rsid w:val="00FC2020"/>
    <w:rsid w:val="00FC4C10"/>
    <w:rsid w:val="00FC783D"/>
    <w:rsid w:val="00FD15C4"/>
    <w:rsid w:val="00FD1C16"/>
    <w:rsid w:val="00FD4B27"/>
    <w:rsid w:val="00FE0715"/>
    <w:rsid w:val="00FE4AA6"/>
    <w:rsid w:val="00FF0A26"/>
    <w:rsid w:val="00FF1408"/>
    <w:rsid w:val="00FF1507"/>
    <w:rsid w:val="00FF3AE0"/>
    <w:rsid w:val="00FF5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D417FE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83512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17153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17153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7153C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17153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85A73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85A73"/>
    <w:rPr>
      <w:rFonts w:ascii="Arial" w:hAnsi="Arial"/>
      <w:b/>
      <w:lang w:val="en-GB" w:eastAsia="en-US"/>
    </w:rPr>
  </w:style>
  <w:style w:type="paragraph" w:styleId="af1">
    <w:name w:val="List Paragraph"/>
    <w:basedOn w:val="a"/>
    <w:uiPriority w:val="34"/>
    <w:qFormat/>
    <w:rsid w:val="00872278"/>
    <w:pPr>
      <w:ind w:firstLineChars="200" w:firstLine="420"/>
    </w:pPr>
  </w:style>
  <w:style w:type="character" w:customStyle="1" w:styleId="TALCar">
    <w:name w:val="TAL Car"/>
    <w:link w:val="TAL"/>
    <w:qFormat/>
    <w:rsid w:val="00BF2913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rsid w:val="00F43002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FA547E"/>
    <w:rPr>
      <w:rFonts w:ascii="Times New Roman" w:hAnsi="Times New Roman"/>
      <w:lang w:val="en-GB" w:eastAsia="en-US"/>
    </w:rPr>
  </w:style>
  <w:style w:type="character" w:customStyle="1" w:styleId="1Char">
    <w:name w:val="标题 1 Char"/>
    <w:basedOn w:val="a0"/>
    <w:link w:val="1"/>
    <w:rsid w:val="0070602A"/>
    <w:rPr>
      <w:rFonts w:ascii="Arial" w:hAnsi="Arial"/>
      <w:sz w:val="36"/>
      <w:lang w:val="en-GB" w:eastAsia="en-US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rsid w:val="00DB6313"/>
    <w:rPr>
      <w:rFonts w:ascii="Calibri Light" w:eastAsia="Times New Roman" w:hAnsi="Calibri Light" w:cs="Times New Roman"/>
      <w:i/>
      <w:iCs/>
      <w:color w:val="2F549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83512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17153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17153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7153C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17153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85A73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85A73"/>
    <w:rPr>
      <w:rFonts w:ascii="Arial" w:hAnsi="Arial"/>
      <w:b/>
      <w:lang w:val="en-GB" w:eastAsia="en-US"/>
    </w:rPr>
  </w:style>
  <w:style w:type="paragraph" w:styleId="af1">
    <w:name w:val="List Paragraph"/>
    <w:basedOn w:val="a"/>
    <w:uiPriority w:val="34"/>
    <w:qFormat/>
    <w:rsid w:val="00872278"/>
    <w:pPr>
      <w:ind w:firstLineChars="200" w:firstLine="420"/>
    </w:pPr>
  </w:style>
  <w:style w:type="character" w:customStyle="1" w:styleId="TALCar">
    <w:name w:val="TAL Car"/>
    <w:link w:val="TAL"/>
    <w:qFormat/>
    <w:rsid w:val="00BF2913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rsid w:val="00F43002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FA547E"/>
    <w:rPr>
      <w:rFonts w:ascii="Times New Roman" w:hAnsi="Times New Roman"/>
      <w:lang w:val="en-GB" w:eastAsia="en-US"/>
    </w:rPr>
  </w:style>
  <w:style w:type="character" w:customStyle="1" w:styleId="1Char">
    <w:name w:val="标题 1 Char"/>
    <w:basedOn w:val="a0"/>
    <w:link w:val="1"/>
    <w:rsid w:val="0070602A"/>
    <w:rPr>
      <w:rFonts w:ascii="Arial" w:hAnsi="Arial"/>
      <w:sz w:val="36"/>
      <w:lang w:val="en-GB" w:eastAsia="en-US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rsid w:val="00DB6313"/>
    <w:rPr>
      <w:rFonts w:ascii="Calibri Light" w:eastAsia="Times New Roman" w:hAnsi="Calibri Light" w:cs="Times New Roman"/>
      <w:i/>
      <w:iCs/>
      <w:color w:val="2F549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84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8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4387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9395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06915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8750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71711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06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25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8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1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8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6432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2706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5117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718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19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9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2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6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5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3784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5087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5848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3341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07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1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1197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29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B2E066-CC9D-44D8-8B2F-F1378A1CAC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292</TotalTime>
  <Pages>3</Pages>
  <Words>541</Words>
  <Characters>3085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CATT</cp:lastModifiedBy>
  <cp:revision>734</cp:revision>
  <cp:lastPrinted>1900-12-31T16:00:00Z</cp:lastPrinted>
  <dcterms:created xsi:type="dcterms:W3CDTF">2020-08-07T10:30:00Z</dcterms:created>
  <dcterms:modified xsi:type="dcterms:W3CDTF">2021-02-03T18:52:00Z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(3)WreYU4MRqNqrs1ikFxDTn97MHA/z2fJ7g9SWfy4sMoElooFVy8bAw4kstNvHH7nNo3y8n8jC
w+34OLf03ujfuHbRMB0fmkospTwpkF2kegD20203tMYhLcIhLbCGEjNH/HmYpUK3wZfcRhWm
dYupz4wb2EG1q4CqPShaK5+hnSwQOoxp53JMzREe+UmP/0oBFQ02bG9FO6X7WIsBHafKvFAv
vwjsEVmK35+6JAHV9t</vt:lpwstr>
  </property>
  <property fmtid="{D5CDD505-2E9C-101B-9397-08002B2CF9AE}" pid="22" name="_2015_ms_pID_7253431">
    <vt:lpwstr>BW6BgruqwKxKZGBbvEFO+HEwupdI1WNO+OUIG1cYezrxyiotbre/GQ
fjm4Mzz+t/wO3Qqb0VRb/Pq/0GdCpTT/1MnSny4E7n0lZ6oj3f/3HMKCKy8/C0x0Fe09d8Mg
vU0DM4LDhs5Hd5ZWA0CdsrtoMC3Wg6HhjtvUlEjP5wUA34YuD1JSvo5TNi78M8OwL8CDjMDU
JKdeh/vl6/kKAgqRQjmiQLPLHUR0Lftb3N+R</vt:lpwstr>
  </property>
  <property fmtid="{D5CDD505-2E9C-101B-9397-08002B2CF9AE}" pid="23" name="_2015_ms_pID_7253432">
    <vt:lpwstr>gw==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1581698165</vt:lpwstr>
  </property>
</Properties>
</file>